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15F" w:rsidRDefault="0023415F" w:rsidP="0023415F">
      <w:pPr>
        <w:pStyle w:val="Kop1"/>
        <w:ind w:left="360" w:hanging="360"/>
        <w:rPr>
          <w:color w:val="1F497D" w:themeColor="text2"/>
        </w:rPr>
      </w:pPr>
      <w:bookmarkStart w:id="0" w:name="_Toc59446702"/>
      <w:r w:rsidRPr="003E0068">
        <w:rPr>
          <w:color w:val="1F497D" w:themeColor="text2"/>
        </w:rPr>
        <w:t>Participatie &amp; Communicatie</w:t>
      </w:r>
      <w:bookmarkEnd w:id="0"/>
    </w:p>
    <w:p w:rsidR="0023415F" w:rsidRDefault="0023415F" w:rsidP="0023415F">
      <w:pPr>
        <w:rPr>
          <w:lang w:eastAsia="nl-NL"/>
        </w:rPr>
      </w:pPr>
    </w:p>
    <w:p w:rsidR="0023415F" w:rsidRPr="0021269C" w:rsidRDefault="0023415F" w:rsidP="0023415F">
      <w:pPr>
        <w:pStyle w:val="Kop2"/>
        <w:ind w:left="432" w:hanging="432"/>
        <w:rPr>
          <w:rFonts w:eastAsia="Malgun Gothic"/>
          <w:color w:val="1F497D" w:themeColor="text2"/>
        </w:rPr>
      </w:pPr>
      <w:bookmarkStart w:id="1" w:name="_Toc59446703"/>
      <w:r w:rsidRPr="0021269C">
        <w:rPr>
          <w:rFonts w:eastAsia="Malgun Gothic"/>
          <w:color w:val="1F497D" w:themeColor="text2"/>
        </w:rPr>
        <w:t>Stappenplan</w:t>
      </w:r>
      <w:bookmarkEnd w:id="1"/>
    </w:p>
    <w:p w:rsidR="0023415F" w:rsidRDefault="0023415F" w:rsidP="0023415F">
      <w:pPr>
        <w:autoSpaceDE w:val="0"/>
        <w:autoSpaceDN w:val="0"/>
        <w:adjustRightInd w:val="0"/>
        <w:spacing w:line="276" w:lineRule="auto"/>
        <w:rPr>
          <w:rFonts w:eastAsia="Malgun Gothic" w:cs="Malgun Gothic"/>
          <w:color w:val="000000"/>
          <w:sz w:val="20"/>
        </w:rPr>
      </w:pPr>
    </w:p>
    <w:p w:rsidR="0023415F" w:rsidRDefault="0023415F" w:rsidP="0023415F">
      <w:pPr>
        <w:autoSpaceDE w:val="0"/>
        <w:autoSpaceDN w:val="0"/>
        <w:adjustRightInd w:val="0"/>
        <w:spacing w:line="276" w:lineRule="auto"/>
        <w:rPr>
          <w:rFonts w:eastAsia="Malgun Gothic" w:cs="Malgun Gothic"/>
          <w:color w:val="000000"/>
          <w:sz w:val="20"/>
        </w:rPr>
      </w:pPr>
      <w:r w:rsidRPr="00A44F00">
        <w:rPr>
          <w:rFonts w:eastAsia="Malgun Gothic" w:cs="Malgun Gothic"/>
          <w:color w:val="000000"/>
          <w:sz w:val="20"/>
        </w:rPr>
        <w:t>De warmtetransitie is een omvangrijke operatie. Daarbinnen is aan de gemeente een regierol toebedeeld. Dat wil zeggen dat de gemeente ervoor moet zorgen dat er beweging komt in de transitie en deze beweging coördineert. De gemeente staat daar niet alleen voor, sterker nog</w:t>
      </w:r>
      <w:r>
        <w:rPr>
          <w:rFonts w:eastAsia="Malgun Gothic" w:cs="Malgun Gothic"/>
          <w:color w:val="000000"/>
          <w:sz w:val="20"/>
        </w:rPr>
        <w:t>,</w:t>
      </w:r>
      <w:r w:rsidRPr="00A44F00">
        <w:rPr>
          <w:rFonts w:eastAsia="Malgun Gothic" w:cs="Malgun Gothic"/>
          <w:color w:val="000000"/>
          <w:sz w:val="20"/>
        </w:rPr>
        <w:t xml:space="preserve"> de gemeente kan dit niet alleen oppakken. Er zijn verschillende stakeholders nodig om de warmtetransi</w:t>
      </w:r>
      <w:r>
        <w:rPr>
          <w:rFonts w:eastAsia="Malgun Gothic" w:cs="Malgun Gothic"/>
          <w:color w:val="000000"/>
          <w:sz w:val="20"/>
        </w:rPr>
        <w:t>tie tot een succes te maken. De</w:t>
      </w:r>
      <w:r w:rsidRPr="00A44F00">
        <w:rPr>
          <w:rFonts w:eastAsia="Malgun Gothic" w:cs="Malgun Gothic"/>
          <w:color w:val="000000"/>
          <w:sz w:val="20"/>
        </w:rPr>
        <w:t xml:space="preserve"> belangrijkste groep stake</w:t>
      </w:r>
      <w:r>
        <w:rPr>
          <w:rFonts w:eastAsia="Malgun Gothic" w:cs="Malgun Gothic"/>
          <w:color w:val="000000"/>
          <w:sz w:val="20"/>
        </w:rPr>
        <w:t>holders zijn de inwoners van onze</w:t>
      </w:r>
      <w:r w:rsidRPr="00A44F00">
        <w:rPr>
          <w:rFonts w:eastAsia="Malgun Gothic" w:cs="Malgun Gothic"/>
          <w:color w:val="000000"/>
          <w:sz w:val="20"/>
        </w:rPr>
        <w:t xml:space="preserve"> gemeente. Deze groep is niet uniform en bestaat uit allerlei mensen met verschillende achtergronden, meningen en mogelijkheden. Het is daarom onmogelijk om voor ‘de inwoner’ een stappenplan op te stellen van de manier waarop deze het best betrokken kan worden bij de warmtetransitie</w:t>
      </w:r>
      <w:r>
        <w:rPr>
          <w:rFonts w:eastAsia="Malgun Gothic" w:cs="Malgun Gothic"/>
          <w:color w:val="000000"/>
          <w:sz w:val="20"/>
        </w:rPr>
        <w:t>. Het is noodzakelijk eerst de beoogde doelgroep in kaart te brengen.</w:t>
      </w:r>
    </w:p>
    <w:p w:rsidR="0023415F" w:rsidRDefault="0023415F" w:rsidP="0023415F">
      <w:pPr>
        <w:autoSpaceDE w:val="0"/>
        <w:autoSpaceDN w:val="0"/>
        <w:adjustRightInd w:val="0"/>
        <w:spacing w:line="276" w:lineRule="auto"/>
        <w:rPr>
          <w:rFonts w:eastAsia="Malgun Gothic" w:cs="Malgun Gothic"/>
          <w:color w:val="000000"/>
          <w:sz w:val="20"/>
        </w:rPr>
      </w:pPr>
    </w:p>
    <w:p w:rsidR="0023415F" w:rsidRDefault="0023415F" w:rsidP="0023415F">
      <w:pPr>
        <w:autoSpaceDE w:val="0"/>
        <w:autoSpaceDN w:val="0"/>
        <w:adjustRightInd w:val="0"/>
        <w:spacing w:line="276" w:lineRule="auto"/>
        <w:rPr>
          <w:rFonts w:eastAsia="Malgun Gothic" w:cs="Malgun Gothic"/>
          <w:color w:val="000000"/>
          <w:sz w:val="20"/>
        </w:rPr>
      </w:pPr>
      <w:r w:rsidRPr="00117F7E">
        <w:rPr>
          <w:rFonts w:asciiTheme="minorHAnsi" w:eastAsia="Malgun Gothic" w:hAnsiTheme="minorHAnsi" w:cs="Malgun Gothic"/>
          <w:noProof/>
          <w:color w:val="000000"/>
          <w:sz w:val="20"/>
          <w:lang w:eastAsia="nl-NL"/>
        </w:rPr>
        <w:drawing>
          <wp:inline distT="0" distB="0" distL="0" distR="0" wp14:anchorId="705BCE8C" wp14:editId="0D0FB9FD">
            <wp:extent cx="6724650" cy="4029075"/>
            <wp:effectExtent l="0" t="0" r="0" b="95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23415F" w:rsidRDefault="0023415F" w:rsidP="0023415F">
      <w:pPr>
        <w:autoSpaceDE w:val="0"/>
        <w:autoSpaceDN w:val="0"/>
        <w:adjustRightInd w:val="0"/>
        <w:spacing w:line="276" w:lineRule="auto"/>
        <w:rPr>
          <w:rFonts w:eastAsia="Malgun Gothic" w:cs="Malgun Gothic"/>
          <w:color w:val="000000"/>
          <w:sz w:val="20"/>
        </w:rPr>
      </w:pPr>
    </w:p>
    <w:p w:rsidR="0023415F" w:rsidRPr="00393B2F" w:rsidRDefault="0023415F" w:rsidP="0023415F">
      <w:pPr>
        <w:autoSpaceDE w:val="0"/>
        <w:autoSpaceDN w:val="0"/>
        <w:adjustRightInd w:val="0"/>
        <w:spacing w:line="276" w:lineRule="auto"/>
        <w:rPr>
          <w:rFonts w:eastAsia="Malgun Gothic" w:cs="Malgun Gothic"/>
          <w:b/>
          <w:color w:val="1F497D" w:themeColor="text2"/>
          <w:szCs w:val="18"/>
        </w:rPr>
      </w:pPr>
      <w:r>
        <w:rPr>
          <w:rFonts w:eastAsia="Malgun Gothic" w:cs="Malgun Gothic"/>
          <w:b/>
          <w:color w:val="1F497D" w:themeColor="text2"/>
          <w:szCs w:val="18"/>
        </w:rPr>
        <w:t>Afbeelding 4</w:t>
      </w:r>
      <w:r w:rsidRPr="00393B2F">
        <w:rPr>
          <w:rFonts w:eastAsia="Malgun Gothic" w:cs="Malgun Gothic"/>
          <w:b/>
          <w:color w:val="1F497D" w:themeColor="text2"/>
          <w:szCs w:val="18"/>
        </w:rPr>
        <w:t>: Stappenplan voor participatieproces</w:t>
      </w:r>
    </w:p>
    <w:p w:rsidR="0023415F" w:rsidRDefault="0023415F" w:rsidP="0023415F">
      <w:pPr>
        <w:autoSpaceDE w:val="0"/>
        <w:autoSpaceDN w:val="0"/>
        <w:adjustRightInd w:val="0"/>
        <w:spacing w:line="276" w:lineRule="auto"/>
        <w:rPr>
          <w:rFonts w:eastAsia="Malgun Gothic" w:cs="Malgun Gothic"/>
          <w:color w:val="000000"/>
          <w:sz w:val="20"/>
        </w:rPr>
      </w:pPr>
    </w:p>
    <w:p w:rsidR="0023415F" w:rsidRPr="00063FE4" w:rsidRDefault="0023415F" w:rsidP="0023415F">
      <w:pPr>
        <w:autoSpaceDE w:val="0"/>
        <w:autoSpaceDN w:val="0"/>
        <w:adjustRightInd w:val="0"/>
        <w:spacing w:line="276" w:lineRule="auto"/>
        <w:rPr>
          <w:rFonts w:eastAsia="Malgun Gothic"/>
          <w:sz w:val="20"/>
        </w:rPr>
      </w:pPr>
      <w:r w:rsidRPr="00063FE4">
        <w:rPr>
          <w:rFonts w:eastAsia="Malgun Gothic"/>
          <w:sz w:val="20"/>
        </w:rPr>
        <w:t xml:space="preserve">In het najaar van 2020 is de enquête Aardgasloos Leudal uitgezet. Via de duurzaamheidskrant, sociale media, de website van de gemeente en folders is inwoners opgeroepen deze in te vullen. </w:t>
      </w:r>
      <w:r>
        <w:rPr>
          <w:rFonts w:eastAsia="Malgun Gothic"/>
          <w:sz w:val="20"/>
        </w:rPr>
        <w:t xml:space="preserve">Doel is om duidelijk te krijgen hoe de inwoners van Leudal tegenover de aanstaande warmtetransitie staan. Als dit per kern uiteen wordt gezet, kan al een eerste beeld ontstaan van kernen waar de bereidheid tot medewerking groot is, en in welke kernen dit minder het geval is. Hier kan dan de verdere participatiestrategie op aangepast worden. Het heeft weinig zin om veel aandacht te besteden aan buurten en </w:t>
      </w:r>
      <w:r>
        <w:rPr>
          <w:rFonts w:eastAsia="Malgun Gothic"/>
          <w:sz w:val="20"/>
        </w:rPr>
        <w:lastRenderedPageBreak/>
        <w:t>dorpen die zich met hand en tand verzetten tegen de warmtetransitie, zeker omdat het doel is nog maar twee kernen voor 2030 van het aardgas te krijgen. Dit betekent namelijk dat ook bewonersbijeenkomsten, informatieavonden en dergelijke niet zo effectief zijn en vooral gebruikt worden om klachten en onvrede over en naar de gemeente te uiten.</w:t>
      </w:r>
    </w:p>
    <w:p w:rsidR="0023415F" w:rsidRDefault="0023415F" w:rsidP="0023415F">
      <w:pPr>
        <w:autoSpaceDE w:val="0"/>
        <w:autoSpaceDN w:val="0"/>
        <w:adjustRightInd w:val="0"/>
        <w:spacing w:line="276" w:lineRule="auto"/>
        <w:rPr>
          <w:rFonts w:eastAsia="Malgun Gothic" w:cs="Malgun Gothic"/>
          <w:sz w:val="20"/>
        </w:rPr>
      </w:pPr>
    </w:p>
    <w:p w:rsidR="0023415F" w:rsidRPr="004736DA" w:rsidRDefault="0023415F" w:rsidP="0023415F">
      <w:pPr>
        <w:autoSpaceDE w:val="0"/>
        <w:autoSpaceDN w:val="0"/>
        <w:adjustRightInd w:val="0"/>
        <w:spacing w:line="276" w:lineRule="auto"/>
        <w:rPr>
          <w:rFonts w:eastAsia="Malgun Gothic" w:cs="Malgun Gothic"/>
          <w:b/>
          <w:sz w:val="20"/>
        </w:rPr>
      </w:pPr>
      <w:r w:rsidRPr="004736DA">
        <w:rPr>
          <w:rFonts w:eastAsia="Malgun Gothic" w:cs="Malgun Gothic"/>
          <w:b/>
          <w:sz w:val="20"/>
        </w:rPr>
        <w:t>Informeren</w:t>
      </w:r>
    </w:p>
    <w:p w:rsidR="0023415F" w:rsidRDefault="0023415F" w:rsidP="0023415F">
      <w:pPr>
        <w:autoSpaceDE w:val="0"/>
        <w:autoSpaceDN w:val="0"/>
        <w:adjustRightInd w:val="0"/>
        <w:spacing w:line="276" w:lineRule="auto"/>
        <w:rPr>
          <w:rFonts w:eastAsia="Malgun Gothic" w:cs="Malgun Gothic"/>
          <w:sz w:val="20"/>
        </w:rPr>
      </w:pPr>
      <w:r>
        <w:rPr>
          <w:rFonts w:eastAsia="Malgun Gothic" w:cs="Malgun Gothic"/>
          <w:sz w:val="20"/>
        </w:rPr>
        <w:t>D</w:t>
      </w:r>
      <w:r w:rsidRPr="00A44F00">
        <w:rPr>
          <w:rFonts w:eastAsia="Malgun Gothic" w:cs="Malgun Gothic"/>
          <w:sz w:val="20"/>
        </w:rPr>
        <w:t xml:space="preserve">e eerste stap </w:t>
      </w:r>
      <w:r>
        <w:rPr>
          <w:rFonts w:eastAsia="Malgun Gothic" w:cs="Malgun Gothic"/>
          <w:sz w:val="20"/>
        </w:rPr>
        <w:t xml:space="preserve">in de participatiestrategie is </w:t>
      </w:r>
      <w:r w:rsidRPr="00A44F00">
        <w:rPr>
          <w:rFonts w:eastAsia="Malgun Gothic" w:cs="Malgun Gothic"/>
          <w:sz w:val="20"/>
        </w:rPr>
        <w:t>het informeren van de inwoner. De transitie naar aardgasvrij is prominent aanw</w:t>
      </w:r>
      <w:r>
        <w:rPr>
          <w:rFonts w:eastAsia="Malgun Gothic" w:cs="Malgun Gothic"/>
          <w:sz w:val="20"/>
        </w:rPr>
        <w:t>ezig in het nieuws en de meeste</w:t>
      </w:r>
      <w:r w:rsidRPr="00A44F00">
        <w:rPr>
          <w:rFonts w:eastAsia="Malgun Gothic" w:cs="Malgun Gothic"/>
          <w:sz w:val="20"/>
        </w:rPr>
        <w:t xml:space="preserve"> inwoners zullen zich dan ook afvragen “wat gaat er bij mij in de buu</w:t>
      </w:r>
      <w:r>
        <w:rPr>
          <w:rFonts w:eastAsia="Malgun Gothic" w:cs="Malgun Gothic"/>
          <w:sz w:val="20"/>
        </w:rPr>
        <w:t xml:space="preserve">rt/wijk/gemeente gebeuren?”. De </w:t>
      </w:r>
      <w:r w:rsidRPr="00A44F00">
        <w:rPr>
          <w:rFonts w:eastAsia="Malgun Gothic" w:cs="Malgun Gothic"/>
          <w:sz w:val="20"/>
        </w:rPr>
        <w:t xml:space="preserve">gemeente kan hierop inspelen door toe te lichten welk traject eraan zit te komen en hoe de gemeente Leudal daarmee aan de slag gaat. </w:t>
      </w:r>
    </w:p>
    <w:p w:rsidR="0023415F" w:rsidRDefault="0023415F" w:rsidP="0023415F">
      <w:pPr>
        <w:autoSpaceDE w:val="0"/>
        <w:autoSpaceDN w:val="0"/>
        <w:adjustRightInd w:val="0"/>
        <w:spacing w:line="276" w:lineRule="auto"/>
        <w:rPr>
          <w:rFonts w:eastAsia="Malgun Gothic" w:cs="Malgun Gothic"/>
          <w:sz w:val="20"/>
        </w:rPr>
      </w:pPr>
    </w:p>
    <w:p w:rsidR="0023415F" w:rsidRDefault="0023415F" w:rsidP="0023415F">
      <w:pPr>
        <w:autoSpaceDE w:val="0"/>
        <w:autoSpaceDN w:val="0"/>
        <w:adjustRightInd w:val="0"/>
        <w:spacing w:line="276" w:lineRule="auto"/>
        <w:rPr>
          <w:rFonts w:eastAsia="Malgun Gothic" w:cs="Malgun Gothic"/>
          <w:sz w:val="20"/>
        </w:rPr>
      </w:pPr>
      <w:r>
        <w:rPr>
          <w:rFonts w:eastAsia="Malgun Gothic" w:cs="Malgun Gothic"/>
          <w:sz w:val="20"/>
        </w:rPr>
        <w:t>Dit kan het beste gebeuren middels een brief van de gemeente aan alle inwoners van Leudal. Een brief vanuit de gemeente biedt een stukje autoriteit dat nodig is om een gevoel van urgentie bij inwoners te wekken. In de brief zal de warmteopgave van Leudal beschreven worden, net als de doelstellingen die daarbij horen. Ook het participatieproces dat de gemeente opstart moet aangestipt worden, met alvast de vermelding van data van komende informatiebijeenkomsten. De enquête Aardgasloos Leudal is alvast verlengd, zodat in de brief aan alle inwoners nog eens de oproep kan komen om deze in te vullen middels een link en QR-code. Tijdens informatiebijeenkomsten kunnen de uitkomsten van de enquête dan teruggekoppeld worden naar inwoners.</w:t>
      </w:r>
    </w:p>
    <w:p w:rsidR="0023415F" w:rsidRDefault="0023415F" w:rsidP="0023415F">
      <w:pPr>
        <w:autoSpaceDE w:val="0"/>
        <w:autoSpaceDN w:val="0"/>
        <w:adjustRightInd w:val="0"/>
        <w:spacing w:line="276" w:lineRule="auto"/>
        <w:rPr>
          <w:rFonts w:eastAsia="Malgun Gothic" w:cs="Malgun Gothic"/>
          <w:sz w:val="20"/>
        </w:rPr>
      </w:pPr>
    </w:p>
    <w:p w:rsidR="0023415F" w:rsidRDefault="0023415F" w:rsidP="0023415F">
      <w:pPr>
        <w:autoSpaceDE w:val="0"/>
        <w:autoSpaceDN w:val="0"/>
        <w:adjustRightInd w:val="0"/>
        <w:spacing w:line="276" w:lineRule="auto"/>
        <w:rPr>
          <w:rFonts w:eastAsia="Malgun Gothic" w:cs="Malgun Gothic"/>
          <w:sz w:val="20"/>
        </w:rPr>
      </w:pPr>
      <w:r>
        <w:rPr>
          <w:rFonts w:eastAsia="Malgun Gothic" w:cs="Malgun Gothic"/>
          <w:sz w:val="20"/>
        </w:rPr>
        <w:t xml:space="preserve">Naast de brief moet er ook via andere kanalen, offline en online, goed en duidelijk gecommuniceerd worden. Dit gebeurd via onze social media-kanalen, de website, nieuwsbrief en bij belangrijke aankondigingen ook in lokale nieuwsbladen. </w:t>
      </w:r>
    </w:p>
    <w:p w:rsidR="0023415F" w:rsidRDefault="0023415F" w:rsidP="0023415F">
      <w:pPr>
        <w:autoSpaceDE w:val="0"/>
        <w:autoSpaceDN w:val="0"/>
        <w:adjustRightInd w:val="0"/>
        <w:spacing w:line="276" w:lineRule="auto"/>
        <w:rPr>
          <w:rFonts w:eastAsia="Malgun Gothic" w:cs="Malgun Gothic"/>
          <w:sz w:val="20"/>
        </w:rPr>
      </w:pPr>
    </w:p>
    <w:p w:rsidR="0023415F" w:rsidRPr="00D8416A" w:rsidRDefault="0023415F" w:rsidP="0023415F">
      <w:pPr>
        <w:autoSpaceDE w:val="0"/>
        <w:autoSpaceDN w:val="0"/>
        <w:adjustRightInd w:val="0"/>
        <w:spacing w:line="276" w:lineRule="auto"/>
        <w:rPr>
          <w:rFonts w:eastAsia="Malgun Gothic" w:cs="Malgun Gothic"/>
          <w:sz w:val="20"/>
        </w:rPr>
      </w:pPr>
      <w:r>
        <w:rPr>
          <w:rFonts w:eastAsia="Malgun Gothic" w:cs="Malgun Gothic"/>
          <w:sz w:val="20"/>
        </w:rPr>
        <w:t>Bij de communicatiestrategie</w:t>
      </w:r>
      <w:r w:rsidRPr="00A44F00">
        <w:rPr>
          <w:rFonts w:eastAsia="Malgun Gothic" w:cs="Malgun Gothic"/>
          <w:sz w:val="20"/>
        </w:rPr>
        <w:t xml:space="preserve"> is </w:t>
      </w:r>
      <w:r>
        <w:rPr>
          <w:rFonts w:eastAsia="Malgun Gothic" w:cs="Malgun Gothic"/>
          <w:sz w:val="20"/>
        </w:rPr>
        <w:t xml:space="preserve">het </w:t>
      </w:r>
      <w:r w:rsidRPr="00A44F00">
        <w:rPr>
          <w:rFonts w:eastAsia="Malgun Gothic" w:cs="Malgun Gothic"/>
          <w:sz w:val="20"/>
        </w:rPr>
        <w:t xml:space="preserve">van belang om te beseffen dat er een enorme verscheidenheid aan inwoners is binnen een gemeente. Niet iedereen heeft interesse in, of financiële mogelijkheden voor het verduurzamen van de woning. </w:t>
      </w:r>
      <w:r>
        <w:rPr>
          <w:rFonts w:eastAsia="Malgun Gothic" w:cs="Malgun Gothic"/>
          <w:sz w:val="20"/>
        </w:rPr>
        <w:t>De meest interessante groep</w:t>
      </w:r>
      <w:r w:rsidRPr="00A44F00">
        <w:rPr>
          <w:rFonts w:eastAsia="Malgun Gothic" w:cs="Malgun Gothic"/>
          <w:sz w:val="20"/>
        </w:rPr>
        <w:t xml:space="preserve"> om de communicatie op te richten </w:t>
      </w:r>
      <w:r>
        <w:rPr>
          <w:rFonts w:eastAsia="Malgun Gothic" w:cs="Malgun Gothic"/>
          <w:sz w:val="20"/>
        </w:rPr>
        <w:t xml:space="preserve">is de ‘stille </w:t>
      </w:r>
      <w:r w:rsidRPr="00A44F00">
        <w:rPr>
          <w:rFonts w:eastAsia="Malgun Gothic" w:cs="Malgun Gothic"/>
          <w:sz w:val="20"/>
        </w:rPr>
        <w:t>meerderheid</w:t>
      </w:r>
      <w:r>
        <w:rPr>
          <w:rFonts w:eastAsia="Malgun Gothic" w:cs="Malgun Gothic"/>
          <w:sz w:val="20"/>
        </w:rPr>
        <w:t>’, die over het algemeen ambivalent is tegenover de warmtetransitie, maar wel goedwillend is als ze gevraagd wordt mee te denken, en over enige financiële middelen beschikt. Het is echter ook noodzakelijk om oog te hebben voor de</w:t>
      </w:r>
      <w:r w:rsidRPr="009525BE">
        <w:rPr>
          <w:rFonts w:eastAsia="Malgun Gothic"/>
          <w:sz w:val="20"/>
        </w:rPr>
        <w:t xml:space="preserve"> </w:t>
      </w:r>
      <w:r w:rsidRPr="00A44F00">
        <w:rPr>
          <w:rFonts w:eastAsia="Malgun Gothic"/>
          <w:sz w:val="20"/>
        </w:rPr>
        <w:t>achterblijvers omdat deze groep vaak weinig middelen heeft om aan te haken of andere sociale problemen hebben waardoor ze geen prioriteit geven aan zoiets als het verduurzamen van de woning. De kosten voor aardgas zullen wel blijven stijge</w:t>
      </w:r>
      <w:r>
        <w:rPr>
          <w:rFonts w:eastAsia="Malgun Gothic"/>
          <w:sz w:val="20"/>
        </w:rPr>
        <w:t xml:space="preserve">n waardoor deze mensen </w:t>
      </w:r>
      <w:r w:rsidRPr="00A44F00">
        <w:rPr>
          <w:rFonts w:eastAsia="Malgun Gothic"/>
          <w:sz w:val="20"/>
        </w:rPr>
        <w:t xml:space="preserve">extra hard getroffen zullen worden als er geen aandacht aan ze geschonken wordt. </w:t>
      </w:r>
    </w:p>
    <w:p w:rsidR="0023415F" w:rsidRDefault="0023415F" w:rsidP="0023415F">
      <w:pPr>
        <w:autoSpaceDE w:val="0"/>
        <w:autoSpaceDN w:val="0"/>
        <w:adjustRightInd w:val="0"/>
        <w:spacing w:line="276" w:lineRule="auto"/>
        <w:rPr>
          <w:rFonts w:eastAsia="Malgun Gothic"/>
          <w:sz w:val="20"/>
        </w:rPr>
      </w:pPr>
    </w:p>
    <w:p w:rsidR="0023415F" w:rsidRDefault="0023415F" w:rsidP="0023415F">
      <w:pPr>
        <w:autoSpaceDE w:val="0"/>
        <w:autoSpaceDN w:val="0"/>
        <w:adjustRightInd w:val="0"/>
        <w:spacing w:line="276" w:lineRule="auto"/>
        <w:rPr>
          <w:rFonts w:eastAsia="Malgun Gothic" w:cs="Malgun Gothic"/>
          <w:sz w:val="20"/>
        </w:rPr>
      </w:pPr>
      <w:r>
        <w:rPr>
          <w:rFonts w:eastAsia="Malgun Gothic" w:cs="Malgun Gothic"/>
          <w:sz w:val="20"/>
        </w:rPr>
        <w:t>Concreet worden</w:t>
      </w:r>
      <w:r w:rsidRPr="00A44F00">
        <w:rPr>
          <w:rFonts w:eastAsia="Malgun Gothic" w:cs="Malgun Gothic"/>
          <w:sz w:val="20"/>
        </w:rPr>
        <w:t xml:space="preserve"> inwoners </w:t>
      </w:r>
      <w:r>
        <w:rPr>
          <w:rFonts w:eastAsia="Malgun Gothic" w:cs="Malgun Gothic"/>
          <w:sz w:val="20"/>
        </w:rPr>
        <w:t xml:space="preserve">verder geïnformeerd </w:t>
      </w:r>
      <w:r w:rsidRPr="00A44F00">
        <w:rPr>
          <w:rFonts w:eastAsia="Malgun Gothic" w:cs="Malgun Gothic"/>
          <w:sz w:val="20"/>
        </w:rPr>
        <w:t>door</w:t>
      </w:r>
      <w:r>
        <w:rPr>
          <w:rFonts w:eastAsia="Malgun Gothic" w:cs="Malgun Gothic"/>
          <w:sz w:val="20"/>
        </w:rPr>
        <w:t xml:space="preserve"> </w:t>
      </w:r>
      <w:r w:rsidRPr="00A44F00">
        <w:rPr>
          <w:rFonts w:eastAsia="Malgun Gothic" w:cs="Malgun Gothic"/>
          <w:sz w:val="20"/>
        </w:rPr>
        <w:t xml:space="preserve">middel van het organiseren van buurt/wijkbijeenkomsten voor geïnteresseerden. </w:t>
      </w:r>
      <w:r>
        <w:rPr>
          <w:rFonts w:eastAsia="Malgun Gothic" w:cs="Malgun Gothic"/>
          <w:sz w:val="20"/>
        </w:rPr>
        <w:t>Deze worden voorgezeten door een onafhankelijke, externe voorzitter. Ook vertegenwoordigers van de gemeente (beleidsmedewerkers duurzaamheid, procesregie) en het energieadviesbureau zullen hierbij aanwezig zijn om vragen te beantwoorden. Aangezien de informatiebijeenkomsten voor februari 2021 op de planning staan (voor tijdspad zie p. 23), ligt het voor de hand dat deze digitaal zullen plaatsvinden. Wellicht dat tegen het einde van februari ook al weer enkele bijeenkomsten fysiek kunnen worden georganiseerd, met inachtneming van de dan geldende coronamaatregelen.</w:t>
      </w:r>
    </w:p>
    <w:p w:rsidR="0023415F" w:rsidRDefault="0023415F" w:rsidP="0023415F">
      <w:pPr>
        <w:autoSpaceDE w:val="0"/>
        <w:autoSpaceDN w:val="0"/>
        <w:adjustRightInd w:val="0"/>
        <w:spacing w:line="276" w:lineRule="auto"/>
        <w:rPr>
          <w:rFonts w:eastAsia="Malgun Gothic" w:cs="Malgun Gothic"/>
          <w:sz w:val="20"/>
        </w:rPr>
      </w:pPr>
    </w:p>
    <w:p w:rsidR="0023415F" w:rsidRDefault="0023415F" w:rsidP="0023415F">
      <w:pPr>
        <w:autoSpaceDE w:val="0"/>
        <w:autoSpaceDN w:val="0"/>
        <w:adjustRightInd w:val="0"/>
        <w:spacing w:line="276" w:lineRule="auto"/>
        <w:rPr>
          <w:rFonts w:eastAsia="Malgun Gothic" w:cs="Malgun Gothic"/>
          <w:sz w:val="20"/>
        </w:rPr>
      </w:pPr>
    </w:p>
    <w:p w:rsidR="0023415F" w:rsidRDefault="0023415F" w:rsidP="0023415F">
      <w:pPr>
        <w:autoSpaceDE w:val="0"/>
        <w:autoSpaceDN w:val="0"/>
        <w:adjustRightInd w:val="0"/>
        <w:spacing w:line="276" w:lineRule="auto"/>
        <w:rPr>
          <w:rFonts w:eastAsia="Malgun Gothic" w:cs="Malgun Gothic"/>
          <w:sz w:val="20"/>
        </w:rPr>
      </w:pPr>
      <w:r w:rsidRPr="00A44F00">
        <w:rPr>
          <w:rFonts w:eastAsia="Malgun Gothic" w:cs="Malgun Gothic"/>
          <w:sz w:val="20"/>
        </w:rPr>
        <w:t xml:space="preserve">Het is dus noodzakelijk om de inwoners </w:t>
      </w:r>
      <w:r>
        <w:rPr>
          <w:rFonts w:eastAsia="Malgun Gothic" w:cs="Malgun Gothic"/>
          <w:sz w:val="20"/>
        </w:rPr>
        <w:t xml:space="preserve">goed </w:t>
      </w:r>
      <w:r w:rsidRPr="00A44F00">
        <w:rPr>
          <w:rFonts w:eastAsia="Malgun Gothic" w:cs="Malgun Gothic"/>
          <w:sz w:val="20"/>
        </w:rPr>
        <w:t xml:space="preserve">te informeren. Maar dat is slechts de eerste stap. Als men op de hoogte is van de situatie, de stappen die de gemeente gaat zetten en de verantwoordelijkheid die bij hen komt te liggen, moeten de inwoners worden aangezet tot actie. </w:t>
      </w:r>
    </w:p>
    <w:p w:rsidR="0023415F" w:rsidRDefault="0023415F" w:rsidP="0023415F">
      <w:pPr>
        <w:autoSpaceDE w:val="0"/>
        <w:autoSpaceDN w:val="0"/>
        <w:adjustRightInd w:val="0"/>
        <w:spacing w:line="276" w:lineRule="auto"/>
        <w:rPr>
          <w:rFonts w:eastAsia="Malgun Gothic" w:cs="Malgun Gothic"/>
          <w:sz w:val="20"/>
        </w:rPr>
      </w:pPr>
    </w:p>
    <w:p w:rsidR="0023415F" w:rsidRDefault="0023415F" w:rsidP="0023415F">
      <w:pPr>
        <w:autoSpaceDE w:val="0"/>
        <w:autoSpaceDN w:val="0"/>
        <w:adjustRightInd w:val="0"/>
        <w:spacing w:line="276" w:lineRule="auto"/>
        <w:rPr>
          <w:rFonts w:eastAsia="Malgun Gothic" w:cs="Malgun Gothic"/>
          <w:b/>
          <w:sz w:val="20"/>
        </w:rPr>
      </w:pPr>
      <w:r>
        <w:rPr>
          <w:rFonts w:eastAsia="Malgun Gothic" w:cs="Malgun Gothic"/>
          <w:b/>
          <w:sz w:val="20"/>
        </w:rPr>
        <w:t>Activeren</w:t>
      </w:r>
    </w:p>
    <w:p w:rsidR="0023415F" w:rsidRPr="00147D85" w:rsidRDefault="0023415F" w:rsidP="0023415F">
      <w:pPr>
        <w:autoSpaceDE w:val="0"/>
        <w:autoSpaceDN w:val="0"/>
        <w:adjustRightInd w:val="0"/>
        <w:spacing w:line="276" w:lineRule="auto"/>
        <w:rPr>
          <w:rFonts w:eastAsia="Malgun Gothic" w:cs="Malgun Gothic"/>
          <w:sz w:val="20"/>
        </w:rPr>
      </w:pPr>
      <w:r>
        <w:rPr>
          <w:rFonts w:eastAsia="Malgun Gothic" w:cs="Malgun Gothic"/>
          <w:sz w:val="20"/>
        </w:rPr>
        <w:t>Een goede manier om inwoners actief te betrekken bij zo een complexe opgave als de warmtetransitie, is het organiseren van bewonersspellen. In een spelomgeving wordt iedereen uitgedaagd ‘op nul te starten’ en met een frisse nieuwe blik te kijken naar wat er wanneer moet gebeuren, zonder meteen te denken aan wat dat dan financieel voor henzelf betekent, wat een gebruikelijke reflex is.</w:t>
      </w:r>
    </w:p>
    <w:p w:rsidR="0023415F" w:rsidRDefault="0023415F" w:rsidP="0023415F">
      <w:pPr>
        <w:autoSpaceDE w:val="0"/>
        <w:autoSpaceDN w:val="0"/>
        <w:adjustRightInd w:val="0"/>
        <w:spacing w:line="276" w:lineRule="auto"/>
        <w:rPr>
          <w:rFonts w:eastAsia="Malgun Gothic" w:cs="Malgun Gothic"/>
          <w:sz w:val="20"/>
        </w:rPr>
      </w:pPr>
    </w:p>
    <w:p w:rsidR="0023415F" w:rsidRPr="00F877D4" w:rsidRDefault="0023415F" w:rsidP="0023415F">
      <w:pPr>
        <w:spacing w:line="276" w:lineRule="auto"/>
        <w:rPr>
          <w:rFonts w:eastAsia="Malgun Gothic" w:cs="Malgun Gothic"/>
          <w:sz w:val="20"/>
        </w:rPr>
      </w:pPr>
      <w:r w:rsidRPr="00F877D4">
        <w:rPr>
          <w:rFonts w:eastAsia="Malgun Gothic" w:cs="Malgun Gothic"/>
          <w:sz w:val="20"/>
        </w:rPr>
        <w:t xml:space="preserve">De gemeente Leudal heeft voor 2021 een Klimaatabonnement afgesloten met HIERopgewekt, een landelijke organisatie die burgerinitiatieven en overheden helpt om te energie te besparen, lokaal duurzame energie op te wekken en over te stappen op een duurzame warmtebron. Hun bewonersspel ‘HIER begint het’ </w:t>
      </w:r>
      <w:r>
        <w:rPr>
          <w:rFonts w:eastAsia="Malgun Gothic" w:cs="Malgun Gothic"/>
          <w:sz w:val="20"/>
        </w:rPr>
        <w:t>is</w:t>
      </w:r>
      <w:r w:rsidRPr="00F877D4">
        <w:rPr>
          <w:sz w:val="20"/>
        </w:rPr>
        <w:t xml:space="preserve"> een kant-en-klaar part</w:t>
      </w:r>
      <w:r>
        <w:rPr>
          <w:sz w:val="20"/>
        </w:rPr>
        <w:t>icipatiespel dat in een uitgekozen</w:t>
      </w:r>
      <w:r w:rsidRPr="00F877D4">
        <w:rPr>
          <w:sz w:val="20"/>
        </w:rPr>
        <w:t xml:space="preserve"> kern of buurt wordt opgezet en inwoners aanspoort na te denken en mee te doen aan energiebesparing en aardgasloze alternatieven.</w:t>
      </w:r>
      <w:r>
        <w:rPr>
          <w:sz w:val="20"/>
        </w:rPr>
        <w:t xml:space="preserve"> </w:t>
      </w:r>
    </w:p>
    <w:p w:rsidR="0023415F" w:rsidRPr="00F877D4" w:rsidRDefault="0023415F" w:rsidP="0023415F">
      <w:pPr>
        <w:autoSpaceDE w:val="0"/>
        <w:autoSpaceDN w:val="0"/>
        <w:adjustRightInd w:val="0"/>
        <w:spacing w:line="276" w:lineRule="auto"/>
        <w:rPr>
          <w:rFonts w:eastAsia="Malgun Gothic" w:cs="Malgun Gothic"/>
          <w:sz w:val="20"/>
        </w:rPr>
      </w:pPr>
    </w:p>
    <w:p w:rsidR="0023415F" w:rsidRDefault="0023415F" w:rsidP="0023415F">
      <w:pPr>
        <w:autoSpaceDE w:val="0"/>
        <w:autoSpaceDN w:val="0"/>
        <w:adjustRightInd w:val="0"/>
        <w:spacing w:line="276" w:lineRule="auto"/>
        <w:rPr>
          <w:rFonts w:eastAsia="Malgun Gothic" w:cs="Malgun Gothic"/>
          <w:sz w:val="20"/>
        </w:rPr>
      </w:pPr>
      <w:r>
        <w:rPr>
          <w:rFonts w:eastAsia="Malgun Gothic" w:cs="Malgun Gothic"/>
          <w:sz w:val="20"/>
        </w:rPr>
        <w:t xml:space="preserve">Dit is een spel dat vooral geschikt is voor de grotere kernen, omdat er rekening mee gehouden moet worden dat maar een beperkt percentage van de dorpsbewoners meedoet. Voor de kleinere kernen zijn er alternatieven beschikbaar, zoals het ‘serious </w:t>
      </w:r>
      <w:proofErr w:type="spellStart"/>
      <w:r>
        <w:rPr>
          <w:rFonts w:eastAsia="Malgun Gothic" w:cs="Malgun Gothic"/>
          <w:sz w:val="20"/>
        </w:rPr>
        <w:t>gaming</w:t>
      </w:r>
      <w:proofErr w:type="spellEnd"/>
      <w:r>
        <w:rPr>
          <w:rFonts w:eastAsia="Malgun Gothic" w:cs="Malgun Gothic"/>
          <w:sz w:val="20"/>
        </w:rPr>
        <w:t xml:space="preserve">’ bewustwordingsspel van </w:t>
      </w:r>
      <w:proofErr w:type="spellStart"/>
      <w:r>
        <w:rPr>
          <w:rFonts w:eastAsia="Malgun Gothic" w:cs="Malgun Gothic"/>
          <w:sz w:val="20"/>
        </w:rPr>
        <w:t>Driven</w:t>
      </w:r>
      <w:proofErr w:type="spellEnd"/>
      <w:r>
        <w:rPr>
          <w:rFonts w:eastAsia="Malgun Gothic" w:cs="Malgun Gothic"/>
          <w:sz w:val="20"/>
        </w:rPr>
        <w:t xml:space="preserve"> </w:t>
      </w:r>
      <w:proofErr w:type="spellStart"/>
      <w:r>
        <w:rPr>
          <w:rFonts w:eastAsia="Malgun Gothic" w:cs="Malgun Gothic"/>
          <w:sz w:val="20"/>
        </w:rPr>
        <w:t>By</w:t>
      </w:r>
      <w:proofErr w:type="spellEnd"/>
      <w:r>
        <w:rPr>
          <w:rFonts w:eastAsia="Malgun Gothic" w:cs="Malgun Gothic"/>
          <w:sz w:val="20"/>
        </w:rPr>
        <w:t xml:space="preserve"> </w:t>
      </w:r>
      <w:proofErr w:type="spellStart"/>
      <w:r>
        <w:rPr>
          <w:rFonts w:eastAsia="Malgun Gothic" w:cs="Malgun Gothic"/>
          <w:sz w:val="20"/>
        </w:rPr>
        <w:t>Values</w:t>
      </w:r>
      <w:proofErr w:type="spellEnd"/>
      <w:r>
        <w:rPr>
          <w:rFonts w:eastAsia="Malgun Gothic" w:cs="Malgun Gothic"/>
          <w:sz w:val="20"/>
        </w:rPr>
        <w:t>. Dit is kleinschaliger en wordt met 6-8 personen gespeeld, waardoor het ook fysiek in bijv. een bibliotheek zou kunnen plaatsvinden. Als voorbereiding en bij wijze van experiment kan er in februari alvast een proef worden gedaan met het spelen van dit spel.</w:t>
      </w:r>
    </w:p>
    <w:p w:rsidR="0023415F" w:rsidRPr="00F877D4" w:rsidRDefault="0023415F" w:rsidP="0023415F">
      <w:pPr>
        <w:autoSpaceDE w:val="0"/>
        <w:autoSpaceDN w:val="0"/>
        <w:adjustRightInd w:val="0"/>
        <w:spacing w:line="276" w:lineRule="auto"/>
        <w:rPr>
          <w:rFonts w:eastAsia="Malgun Gothic" w:cs="Malgun Gothic"/>
          <w:sz w:val="20"/>
        </w:rPr>
      </w:pPr>
    </w:p>
    <w:p w:rsidR="0023415F" w:rsidRDefault="0023415F" w:rsidP="0023415F">
      <w:pPr>
        <w:autoSpaceDE w:val="0"/>
        <w:autoSpaceDN w:val="0"/>
        <w:adjustRightInd w:val="0"/>
        <w:spacing w:line="276" w:lineRule="auto"/>
        <w:rPr>
          <w:rFonts w:eastAsia="Malgun Gothic" w:cs="Malgun Gothic"/>
          <w:sz w:val="20"/>
        </w:rPr>
      </w:pPr>
      <w:r>
        <w:rPr>
          <w:rFonts w:eastAsia="Malgun Gothic" w:cs="Malgun Gothic"/>
          <w:sz w:val="20"/>
        </w:rPr>
        <w:t>In welke kernen deze bewonersspellen plaatsvinden heeft vooral te maken met de input die geleverd is vanuit de enquête en de informatiebijeenkomsten. Het heeft de voorkeur om dit zo breed mogelijk op te zetten, zodat alle inwoners van Leudal de kans hebben om hieraan mee te doen. Het kan ook zo zijn dat op basis van de sociale input blijkt dat er enkele kernen niet meedoen. Zo ontstaat als het ware een ‘trechter model’ waar bij elke verdere stap in het participatieproces die kernen en inwoners overblijven die ook echt willen.</w:t>
      </w:r>
    </w:p>
    <w:p w:rsidR="0023415F" w:rsidRDefault="0023415F" w:rsidP="0023415F">
      <w:pPr>
        <w:autoSpaceDE w:val="0"/>
        <w:autoSpaceDN w:val="0"/>
        <w:adjustRightInd w:val="0"/>
        <w:spacing w:line="276" w:lineRule="auto"/>
        <w:rPr>
          <w:rFonts w:eastAsia="Malgun Gothic" w:cs="Malgun Gothic"/>
          <w:sz w:val="20"/>
        </w:rPr>
      </w:pPr>
    </w:p>
    <w:p w:rsidR="0023415F" w:rsidRDefault="0023415F" w:rsidP="0023415F">
      <w:pPr>
        <w:autoSpaceDE w:val="0"/>
        <w:autoSpaceDN w:val="0"/>
        <w:adjustRightInd w:val="0"/>
        <w:spacing w:line="276" w:lineRule="auto"/>
        <w:rPr>
          <w:rFonts w:eastAsia="Malgun Gothic" w:cs="Malgun Gothic"/>
          <w:sz w:val="20"/>
        </w:rPr>
      </w:pPr>
      <w:r>
        <w:rPr>
          <w:rFonts w:eastAsia="Malgun Gothic" w:cs="Malgun Gothic"/>
          <w:sz w:val="20"/>
        </w:rPr>
        <w:t>Om inwoners zo ver te krijgen mee te doen aan een bewonersspel is er vaak een kartrekker nodig in een buurt die het initiatief neemt. Het vinden en inzetten van ‘warmte-ambassadeurs’ is daarom een expliciet doel in het participatieproces. Een warmte-ambassadeur is bij uitstek iemand die sociaal is, onafhankelijk van alle instanties, al wel geïnteresseerd is in de warmtetransitie en hier al zelf mee bezig is in zijn/haar eigen huis, of dat van plan is. Liefst zou er in elke kern in Leudal zo’n warmte-ambassadeur zijn die de buurtbewoners kan meenemen, adviseren en wanneer nodig contact met de gemeente onderhoudt. Lokale verenigingen als Leudal Energie, Groen Hart Leudal en de procesregisseurs van de gemeente kunnen helpen bij het vinden van deze inwoners.</w:t>
      </w:r>
    </w:p>
    <w:p w:rsidR="0023415F" w:rsidRDefault="0023415F" w:rsidP="0023415F">
      <w:pPr>
        <w:autoSpaceDE w:val="0"/>
        <w:autoSpaceDN w:val="0"/>
        <w:adjustRightInd w:val="0"/>
        <w:spacing w:line="276" w:lineRule="auto"/>
        <w:rPr>
          <w:rFonts w:eastAsia="Malgun Gothic" w:cs="Malgun Gothic"/>
          <w:sz w:val="20"/>
        </w:rPr>
      </w:pPr>
    </w:p>
    <w:p w:rsidR="0023415F" w:rsidRDefault="0023415F" w:rsidP="0023415F">
      <w:pPr>
        <w:autoSpaceDE w:val="0"/>
        <w:autoSpaceDN w:val="0"/>
        <w:adjustRightInd w:val="0"/>
        <w:spacing w:line="276" w:lineRule="auto"/>
        <w:rPr>
          <w:rFonts w:eastAsia="Malgun Gothic" w:cs="Malgun Gothic"/>
          <w:sz w:val="20"/>
        </w:rPr>
      </w:pPr>
    </w:p>
    <w:p w:rsidR="0023415F" w:rsidRDefault="0023415F" w:rsidP="0023415F">
      <w:pPr>
        <w:autoSpaceDE w:val="0"/>
        <w:autoSpaceDN w:val="0"/>
        <w:adjustRightInd w:val="0"/>
        <w:spacing w:line="276" w:lineRule="auto"/>
        <w:rPr>
          <w:rFonts w:eastAsia="Malgun Gothic" w:cs="Malgun Gothic"/>
          <w:sz w:val="20"/>
        </w:rPr>
      </w:pPr>
    </w:p>
    <w:p w:rsidR="0023415F" w:rsidRDefault="0023415F" w:rsidP="0023415F">
      <w:pPr>
        <w:autoSpaceDE w:val="0"/>
        <w:autoSpaceDN w:val="0"/>
        <w:adjustRightInd w:val="0"/>
        <w:spacing w:line="276" w:lineRule="auto"/>
        <w:rPr>
          <w:rFonts w:eastAsia="Malgun Gothic" w:cs="Malgun Gothic"/>
          <w:sz w:val="20"/>
        </w:rPr>
      </w:pPr>
    </w:p>
    <w:p w:rsidR="0023415F" w:rsidRDefault="0023415F" w:rsidP="0023415F">
      <w:pPr>
        <w:autoSpaceDE w:val="0"/>
        <w:autoSpaceDN w:val="0"/>
        <w:adjustRightInd w:val="0"/>
        <w:spacing w:line="276" w:lineRule="auto"/>
        <w:rPr>
          <w:rFonts w:eastAsia="Malgun Gothic" w:cs="Malgun Gothic"/>
          <w:sz w:val="20"/>
        </w:rPr>
      </w:pPr>
    </w:p>
    <w:p w:rsidR="0023415F" w:rsidRPr="00A44F00" w:rsidRDefault="0023415F" w:rsidP="0023415F">
      <w:pPr>
        <w:autoSpaceDE w:val="0"/>
        <w:autoSpaceDN w:val="0"/>
        <w:adjustRightInd w:val="0"/>
        <w:spacing w:line="276" w:lineRule="auto"/>
        <w:rPr>
          <w:rFonts w:eastAsia="Malgun Gothic" w:cs="Malgun Gothic"/>
          <w:sz w:val="20"/>
        </w:rPr>
      </w:pPr>
      <w:r>
        <w:rPr>
          <w:rFonts w:eastAsia="Malgun Gothic" w:cs="Malgun Gothic"/>
          <w:sz w:val="20"/>
        </w:rPr>
        <w:t>De volgende stap is het formeren van klankbordgroepen, die op een meer inhoudelijke manier de samenwerking met de gemeente (en waar nodig het energieadviesbureau) aangaan wat betreft de wensen, kansen en obstakels in hun kern bij het overstappen naar aardgasvrij. Het formeren van klankbordgroepen is iets dat hopelijk op een organische manier gebeurt, omdat mensen naar aanleiding van de informatiebijeenkomsten en bewonersspellen zijn geactiveerd en actief zelf mee willen doen. De gemeente past hierin een meer terughoudende rol.</w:t>
      </w:r>
    </w:p>
    <w:p w:rsidR="0023415F" w:rsidRPr="00A44F00" w:rsidRDefault="0023415F" w:rsidP="0023415F">
      <w:pPr>
        <w:autoSpaceDE w:val="0"/>
        <w:autoSpaceDN w:val="0"/>
        <w:adjustRightInd w:val="0"/>
        <w:spacing w:line="276" w:lineRule="auto"/>
        <w:rPr>
          <w:rFonts w:eastAsia="Malgun Gothic" w:cs="Malgun Gothic"/>
          <w:sz w:val="20"/>
        </w:rPr>
      </w:pPr>
    </w:p>
    <w:p w:rsidR="0023415F" w:rsidRPr="00A44F00" w:rsidRDefault="0023415F" w:rsidP="0023415F">
      <w:pPr>
        <w:autoSpaceDE w:val="0"/>
        <w:autoSpaceDN w:val="0"/>
        <w:adjustRightInd w:val="0"/>
        <w:spacing w:line="276" w:lineRule="auto"/>
        <w:rPr>
          <w:rFonts w:eastAsia="Malgun Gothic" w:cs="Malgun Gothic"/>
          <w:sz w:val="20"/>
        </w:rPr>
      </w:pPr>
      <w:r>
        <w:rPr>
          <w:rFonts w:eastAsia="Malgun Gothic" w:cs="Malgun Gothic"/>
          <w:sz w:val="20"/>
        </w:rPr>
        <w:t xml:space="preserve">Met klankbordgroepen worden in maart en april interactieve inputsessies gehouden in buurthuizen. </w:t>
      </w:r>
      <w:r w:rsidRPr="00A44F00">
        <w:rPr>
          <w:rFonts w:eastAsia="Malgun Gothic" w:cs="Malgun Gothic"/>
          <w:sz w:val="20"/>
        </w:rPr>
        <w:t>Do</w:t>
      </w:r>
      <w:r>
        <w:rPr>
          <w:rFonts w:eastAsia="Malgun Gothic" w:cs="Malgun Gothic"/>
          <w:sz w:val="20"/>
        </w:rPr>
        <w:t>or middel van interactie kan je</w:t>
      </w:r>
      <w:r w:rsidRPr="00A44F00">
        <w:rPr>
          <w:rFonts w:eastAsia="Malgun Gothic" w:cs="Malgun Gothic"/>
          <w:sz w:val="20"/>
        </w:rPr>
        <w:t xml:space="preserve"> gezamenlijk richting een visie werken. </w:t>
      </w:r>
      <w:r>
        <w:rPr>
          <w:rFonts w:eastAsia="Malgun Gothic"/>
          <w:sz w:val="20"/>
        </w:rPr>
        <w:t>M</w:t>
      </w:r>
      <w:r w:rsidRPr="00A44F00">
        <w:rPr>
          <w:rFonts w:eastAsia="Malgun Gothic"/>
          <w:sz w:val="20"/>
        </w:rPr>
        <w:t xml:space="preserve">ensen </w:t>
      </w:r>
      <w:r>
        <w:rPr>
          <w:rFonts w:eastAsia="Malgun Gothic"/>
          <w:sz w:val="20"/>
        </w:rPr>
        <w:t>voelen zich gehoord</w:t>
      </w:r>
      <w:r w:rsidRPr="00A44F00">
        <w:rPr>
          <w:rFonts w:eastAsia="Malgun Gothic"/>
          <w:sz w:val="20"/>
        </w:rPr>
        <w:t xml:space="preserve"> waardoor ze eerder geneigd zijn mee te werken.</w:t>
      </w:r>
      <w:r>
        <w:rPr>
          <w:rFonts w:eastAsia="Malgun Gothic" w:cs="Malgun Gothic"/>
          <w:sz w:val="20"/>
        </w:rPr>
        <w:t xml:space="preserve"> </w:t>
      </w:r>
      <w:r w:rsidRPr="00A44F00">
        <w:rPr>
          <w:rFonts w:eastAsia="Malgun Gothic" w:cs="Malgun Gothic"/>
          <w:sz w:val="20"/>
        </w:rPr>
        <w:t>Op die manier kan je van veel mensen input ophalen en zorg je ervoor dat niet alleen de meest mondige aanwezigen zich kunnen profileren</w:t>
      </w:r>
      <w:r>
        <w:rPr>
          <w:rFonts w:eastAsia="Malgun Gothic" w:cs="Malgun Gothic"/>
          <w:sz w:val="20"/>
        </w:rPr>
        <w:t>.</w:t>
      </w:r>
      <w:r w:rsidRPr="00A44F00">
        <w:rPr>
          <w:rFonts w:eastAsia="Malgun Gothic" w:cs="Malgun Gothic"/>
          <w:sz w:val="20"/>
        </w:rPr>
        <w:t xml:space="preserve"> </w:t>
      </w:r>
      <w:r>
        <w:rPr>
          <w:rFonts w:eastAsia="Malgun Gothic" w:cs="Malgun Gothic"/>
          <w:sz w:val="20"/>
        </w:rPr>
        <w:t>Vooral de vraag op welke termijn de betreffende kern afstapt van aardgas is van belang om hier beantwoordt te krijgen.</w:t>
      </w:r>
    </w:p>
    <w:p w:rsidR="0023415F" w:rsidRPr="003E0068" w:rsidRDefault="0023415F" w:rsidP="0023415F">
      <w:pPr>
        <w:spacing w:line="276" w:lineRule="auto"/>
        <w:rPr>
          <w:sz w:val="20"/>
        </w:rPr>
      </w:pPr>
    </w:p>
    <w:p w:rsidR="0023415F" w:rsidRDefault="0023415F" w:rsidP="0023415F">
      <w:pPr>
        <w:spacing w:line="276" w:lineRule="auto"/>
        <w:rPr>
          <w:b/>
          <w:sz w:val="20"/>
        </w:rPr>
      </w:pPr>
      <w:r>
        <w:rPr>
          <w:b/>
          <w:sz w:val="20"/>
        </w:rPr>
        <w:t>Samenwerken</w:t>
      </w:r>
    </w:p>
    <w:p w:rsidR="0023415F" w:rsidRPr="007555B5" w:rsidRDefault="0023415F" w:rsidP="0023415F">
      <w:pPr>
        <w:spacing w:line="276" w:lineRule="auto"/>
        <w:rPr>
          <w:sz w:val="20"/>
        </w:rPr>
      </w:pPr>
      <w:r>
        <w:rPr>
          <w:sz w:val="20"/>
        </w:rPr>
        <w:t>Vanaf mei wordt de definitieve TVW opgesteld. Er zal met klankbordgroepen dan een meer inhoudelijk gesprek plaatsvinden over de technische en financiële details die al zijn opgehaald. Ook worden er bredere stakeholdergesprekken gepland met partners die betrokken moeten worden in de uitvoeringsfase van de TVW, na 2021. Dan gaat het om bedrijven, corporaties, netbeheerder en de afdelingen grondzaken, vastgoed en projectmanagement binnen de gemeente.</w:t>
      </w:r>
    </w:p>
    <w:p w:rsidR="0023415F" w:rsidRDefault="0023415F" w:rsidP="0023415F">
      <w:pPr>
        <w:spacing w:line="276" w:lineRule="auto"/>
        <w:rPr>
          <w:b/>
          <w:sz w:val="20"/>
        </w:rPr>
      </w:pPr>
    </w:p>
    <w:p w:rsidR="0023415F" w:rsidRPr="00EF1BE7" w:rsidRDefault="0023415F" w:rsidP="0023415F">
      <w:pPr>
        <w:spacing w:line="276" w:lineRule="auto"/>
        <w:rPr>
          <w:sz w:val="20"/>
        </w:rPr>
      </w:pPr>
      <w:r>
        <w:rPr>
          <w:sz w:val="20"/>
        </w:rPr>
        <w:t>Tijdens de fase van ‘activeren’ is beoogd om inwoners te laten nadenken over hun eigen rol in de warmtetransitie in Leudal en in hun eigen buurt. Het stimuleren van eigen initiatief zorgt dan hopelijk voor concreet resultaat in de vorm van burgerinitiatieven. Dit kan gaan over zowel het compleet afstappen van aardgas, als over collectieve energiebesparingsinitiatieven.</w:t>
      </w:r>
    </w:p>
    <w:p w:rsidR="0023415F" w:rsidRPr="00F71E9F" w:rsidRDefault="0023415F" w:rsidP="0023415F">
      <w:pPr>
        <w:spacing w:line="276" w:lineRule="auto"/>
        <w:rPr>
          <w:b/>
          <w:sz w:val="20"/>
        </w:rPr>
      </w:pPr>
    </w:p>
    <w:p w:rsidR="0023415F" w:rsidRDefault="0023415F" w:rsidP="0023415F">
      <w:pPr>
        <w:spacing w:line="276" w:lineRule="auto"/>
        <w:rPr>
          <w:sz w:val="20"/>
        </w:rPr>
      </w:pPr>
      <w:r w:rsidRPr="001039FA">
        <w:rPr>
          <w:sz w:val="20"/>
        </w:rPr>
        <w:t xml:space="preserve">Bewoners hebben vaak meer kennis en capaciteit dan de gemeente denkt. Om soepel samen te kunnen werken met bewonersinitiatieven is er flexibiliteit van de gemeente nodig met nieuwe samenwerkingsvormen. Het is allereerst belangrijk om bewonersinitiatieven te omarmen als gelijkwaardige partners. Ook moet de rol van de gemeente expliciet gedefinieerd worden, en wordt er onderscheid gemaakt tussen de bewoners en het initiatief zelf, zodat iedereen weet waar die aan toe is. </w:t>
      </w:r>
      <w:r>
        <w:rPr>
          <w:sz w:val="20"/>
        </w:rPr>
        <w:t>Als er sprake is van procedurele rechtvaardigheid, hebben mensen vertrouwen in de uitkomsten van buurtconsultaties, ook zij die niet meededen. Er is meer kans van</w:t>
      </w:r>
      <w:r w:rsidRPr="001039FA">
        <w:rPr>
          <w:sz w:val="20"/>
        </w:rPr>
        <w:t xml:space="preserve"> slagen als andere vraagstukken worden meegenomen in de plannen van een bewonersinitiatief. De vervanging van het riool, comfortverbetering in huis, vergroening</w:t>
      </w:r>
      <w:r>
        <w:rPr>
          <w:sz w:val="20"/>
        </w:rPr>
        <w:t>, leefbaarheid en veiligheid zijn allemaal thema’s die als ze gezien worden als koppelkans, voor meer begrip en bereidheid in de buurt zorgen, en meer buurtbewoners zal bewegen om mee te doen.</w:t>
      </w:r>
    </w:p>
    <w:p w:rsidR="0023415F" w:rsidRDefault="0023415F" w:rsidP="0023415F">
      <w:pPr>
        <w:spacing w:line="276" w:lineRule="auto"/>
        <w:rPr>
          <w:sz w:val="20"/>
        </w:rPr>
      </w:pPr>
    </w:p>
    <w:p w:rsidR="0023415F" w:rsidRDefault="0023415F" w:rsidP="0023415F">
      <w:pPr>
        <w:autoSpaceDE w:val="0"/>
        <w:autoSpaceDN w:val="0"/>
        <w:adjustRightInd w:val="0"/>
        <w:spacing w:line="276" w:lineRule="auto"/>
        <w:rPr>
          <w:rFonts w:eastAsia="Malgun Gothic" w:cs="Malgun Gothic"/>
          <w:sz w:val="20"/>
        </w:rPr>
      </w:pPr>
      <w:r>
        <w:rPr>
          <w:rFonts w:eastAsia="Malgun Gothic" w:cs="Malgun Gothic"/>
          <w:sz w:val="20"/>
        </w:rPr>
        <w:t>Als blijkt dat er in een bepaalde kern al buurtinitiatieven ontstaan om over te stappen op een aardgasloze warmtebron, kan de gemeente ook al meer doen. Een</w:t>
      </w:r>
      <w:r w:rsidRPr="00A44F00">
        <w:rPr>
          <w:rFonts w:eastAsia="Malgun Gothic" w:cs="Malgun Gothic"/>
          <w:sz w:val="20"/>
        </w:rPr>
        <w:t xml:space="preserve"> methode die goed </w:t>
      </w:r>
      <w:r>
        <w:rPr>
          <w:rFonts w:eastAsia="Malgun Gothic" w:cs="Malgun Gothic"/>
          <w:sz w:val="20"/>
        </w:rPr>
        <w:t>heeft ge</w:t>
      </w:r>
      <w:r w:rsidRPr="00A44F00">
        <w:rPr>
          <w:rFonts w:eastAsia="Malgun Gothic" w:cs="Malgun Gothic"/>
          <w:sz w:val="20"/>
        </w:rPr>
        <w:t xml:space="preserve">werkt bij verschillende proeftuinen aardgasvrij is het realiseren van een voorbeeldwoning. Daarin is het voor de inwoners duidelijk zichtbaar hoe de installaties in een woning eruitzien en wat er nodig is om </w:t>
      </w:r>
      <w:r>
        <w:rPr>
          <w:rFonts w:eastAsia="Malgun Gothic" w:cs="Malgun Gothic"/>
          <w:sz w:val="20"/>
        </w:rPr>
        <w:t xml:space="preserve">een woning aardgasvrij te maken. </w:t>
      </w:r>
    </w:p>
    <w:p w:rsidR="0023415F" w:rsidRDefault="0023415F" w:rsidP="0023415F">
      <w:pPr>
        <w:autoSpaceDE w:val="0"/>
        <w:autoSpaceDN w:val="0"/>
        <w:adjustRightInd w:val="0"/>
        <w:spacing w:line="276" w:lineRule="auto"/>
        <w:rPr>
          <w:rFonts w:eastAsia="Malgun Gothic" w:cs="Malgun Gothic"/>
          <w:sz w:val="20"/>
        </w:rPr>
      </w:pPr>
    </w:p>
    <w:p w:rsidR="0023415F" w:rsidRPr="004E5FF5" w:rsidRDefault="0023415F" w:rsidP="0023415F">
      <w:pPr>
        <w:autoSpaceDE w:val="0"/>
        <w:autoSpaceDN w:val="0"/>
        <w:adjustRightInd w:val="0"/>
        <w:spacing w:line="276" w:lineRule="auto"/>
        <w:rPr>
          <w:rFonts w:eastAsia="Malgun Gothic" w:cs="Malgun Gothic"/>
          <w:sz w:val="20"/>
        </w:rPr>
      </w:pPr>
      <w:r>
        <w:rPr>
          <w:rFonts w:eastAsia="Malgun Gothic" w:cs="Malgun Gothic"/>
          <w:sz w:val="20"/>
        </w:rPr>
        <w:lastRenderedPageBreak/>
        <w:t>Uiteindelijk is dit participatieproces een groot experiment voor de gemeente Leudal, omdat er nog nooit zo’n complexe en ingrijpende opgave is geweest, die heel dichtbij komt voor mensen. De gemeente moet dan ook niet schromen om af en toe het experiment aan te willen gaan en daarmee ook een zeker risico te nemen. De kans is groot dat niet alles gaat zoals het hiervoor is geschetst, en dat sommige zaken niet lopen. De coronapandemie kan bovendien nog roet in het eten gooien, waardoor veel geplande bijeenkomsten digitaal moeten plaatsvinden.  Als alle betrokken partijen echter de wil tonen om te slagen, is dat niet erg. Naast het opstellen van een Transitievisie Warmte is het doel namelijk ook om als gemeente te leren van dit proces. De geleerde lessen zullen nog goed van pas komen bij de verdere stappen in de warmtetransitie tot 2050.</w:t>
      </w:r>
    </w:p>
    <w:p w:rsidR="0023415F" w:rsidRPr="003E0068" w:rsidRDefault="0023415F" w:rsidP="0023415F">
      <w:pPr>
        <w:spacing w:line="276" w:lineRule="auto"/>
        <w:rPr>
          <w:sz w:val="20"/>
        </w:rPr>
      </w:pPr>
    </w:p>
    <w:p w:rsidR="0023415F" w:rsidRPr="003E0068" w:rsidRDefault="0023415F" w:rsidP="0023415F">
      <w:pPr>
        <w:spacing w:line="276" w:lineRule="auto"/>
        <w:rPr>
          <w:sz w:val="20"/>
        </w:rPr>
      </w:pPr>
    </w:p>
    <w:p w:rsidR="0023415F" w:rsidRDefault="0023415F" w:rsidP="0023415F">
      <w:pPr>
        <w:pStyle w:val="Kop2"/>
        <w:spacing w:line="276" w:lineRule="auto"/>
        <w:ind w:left="432" w:hanging="432"/>
        <w:rPr>
          <w:color w:val="1F497D" w:themeColor="text2"/>
        </w:rPr>
      </w:pPr>
      <w:bookmarkStart w:id="2" w:name="_Toc59446704"/>
      <w:r w:rsidRPr="00640C1C">
        <w:rPr>
          <w:color w:val="1F497D" w:themeColor="text2"/>
        </w:rPr>
        <w:t>Politieke betrokkenheid</w:t>
      </w:r>
      <w:bookmarkEnd w:id="2"/>
    </w:p>
    <w:p w:rsidR="0023415F" w:rsidRDefault="0023415F" w:rsidP="0023415F">
      <w:pPr>
        <w:rPr>
          <w:lang w:eastAsia="nl-NL"/>
        </w:rPr>
      </w:pPr>
    </w:p>
    <w:p w:rsidR="0023415F" w:rsidRPr="0011133A" w:rsidRDefault="0023415F" w:rsidP="0023415F">
      <w:pPr>
        <w:spacing w:line="276" w:lineRule="auto"/>
        <w:rPr>
          <w:sz w:val="20"/>
          <w:lang w:eastAsia="nl-NL"/>
        </w:rPr>
      </w:pPr>
      <w:r w:rsidRPr="0011133A">
        <w:rPr>
          <w:sz w:val="20"/>
          <w:lang w:eastAsia="nl-NL"/>
        </w:rPr>
        <w:t xml:space="preserve">De Transitievisie Warmte moet uiteindelijk worden vastgesteld en goedgekeurd door het college van B&amp;W en de gemeenteraad. </w:t>
      </w:r>
      <w:r>
        <w:rPr>
          <w:sz w:val="20"/>
          <w:lang w:eastAsia="nl-NL"/>
        </w:rPr>
        <w:t>Bij een thema dat zo ingrijpend is voor de fysieke leefomgeving van inwoners, aangezien het om hun eigen woning gaat, is het belangrijk dat de politiek al eerder betrokken wordt bij het proces zodat wethouders en raadsleden niet voor verrassingen komen te staan. Allereerst is het nodig dat zowel college van B&amp;W en de gemeenteraad weten wat het thema warmtetransitie inhoud, en voor welke opgave de gemeente Leudal staat. Hiervoor is het nodig dat er een brief aan het college en de raad wordt gestuurd, waarin een samenvatting van dit plan van aanpak zal staan.</w:t>
      </w:r>
    </w:p>
    <w:p w:rsidR="0023415F" w:rsidRDefault="0023415F" w:rsidP="0023415F">
      <w:pPr>
        <w:spacing w:line="276" w:lineRule="auto"/>
        <w:rPr>
          <w:sz w:val="20"/>
          <w:lang w:eastAsia="nl-NL"/>
        </w:rPr>
      </w:pPr>
      <w:r>
        <w:rPr>
          <w:sz w:val="20"/>
          <w:lang w:eastAsia="nl-NL"/>
        </w:rPr>
        <w:t>In januari zal</w:t>
      </w:r>
      <w:r w:rsidRPr="007A3DBC">
        <w:rPr>
          <w:sz w:val="20"/>
          <w:lang w:eastAsia="nl-NL"/>
        </w:rPr>
        <w:t xml:space="preserve"> een overleg plaatsvinden met de portefeuillehouder Duurzaamheid over dit plan van aanpak en het verdere proces richting de TVW, en zal een presentatie voor raadsle</w:t>
      </w:r>
      <w:r>
        <w:rPr>
          <w:sz w:val="20"/>
          <w:lang w:eastAsia="nl-NL"/>
        </w:rPr>
        <w:t xml:space="preserve">den worden gehouden bij de </w:t>
      </w:r>
      <w:r w:rsidRPr="007A3DBC">
        <w:rPr>
          <w:sz w:val="20"/>
          <w:lang w:eastAsia="nl-NL"/>
        </w:rPr>
        <w:t>commissie Fysiek.</w:t>
      </w:r>
      <w:r>
        <w:rPr>
          <w:sz w:val="20"/>
          <w:lang w:eastAsia="nl-NL"/>
        </w:rPr>
        <w:t xml:space="preserve"> In februari, wanneer gestart wordt met de bewonersspellen, is het de moeite waard om te onderzoeken of het mogelijk is een ‘serious game’ te spelen met (een aantal) raadsleden. Op die manier wordt er gestimuleerd om ook vanuit de politiek op een andere manier te kijken naar de warmteopgave in Leudal. Ook dan is het bevorderlijk voor het resultaat als er weer fysieke bijeenkomsten mogelijk zijn.</w:t>
      </w:r>
    </w:p>
    <w:p w:rsidR="0023415F" w:rsidRDefault="0023415F" w:rsidP="0023415F">
      <w:pPr>
        <w:spacing w:line="276" w:lineRule="auto"/>
        <w:rPr>
          <w:sz w:val="20"/>
          <w:lang w:eastAsia="nl-NL"/>
        </w:rPr>
      </w:pPr>
    </w:p>
    <w:p w:rsidR="0023415F" w:rsidRDefault="0023415F" w:rsidP="0023415F">
      <w:pPr>
        <w:spacing w:line="276" w:lineRule="auto"/>
        <w:rPr>
          <w:sz w:val="20"/>
          <w:lang w:eastAsia="nl-NL"/>
        </w:rPr>
      </w:pPr>
      <w:r>
        <w:rPr>
          <w:sz w:val="20"/>
          <w:lang w:eastAsia="nl-NL"/>
        </w:rPr>
        <w:t xml:space="preserve">Na de bewonersspellen, input-sessies en gesprekken met klankbordgroepen is er rond mei, samen met de technische en financiële data-analyse, al een eerste schets van de TVW. De resultaten van deze tussenstand zullen besproken worden met de portefeuillehouder Duurzaamheid. Waar nodig wordt deze ook op andere momenten bijgepraat over de stand van zaken. Er zal dan ook een terugkoppeling plaatsvinden naar de raadscommissie Fysiek. </w:t>
      </w:r>
    </w:p>
    <w:p w:rsidR="0023415F" w:rsidRDefault="0023415F" w:rsidP="0023415F">
      <w:pPr>
        <w:spacing w:line="276" w:lineRule="auto"/>
        <w:rPr>
          <w:sz w:val="20"/>
          <w:lang w:eastAsia="nl-NL"/>
        </w:rPr>
      </w:pPr>
    </w:p>
    <w:p w:rsidR="0023415F" w:rsidRDefault="0023415F" w:rsidP="0023415F">
      <w:pPr>
        <w:spacing w:line="276" w:lineRule="auto"/>
        <w:rPr>
          <w:sz w:val="20"/>
          <w:lang w:eastAsia="nl-NL"/>
        </w:rPr>
      </w:pPr>
      <w:r>
        <w:rPr>
          <w:sz w:val="20"/>
          <w:lang w:eastAsia="nl-NL"/>
        </w:rPr>
        <w:t xml:space="preserve">In September-Oktober, als de Transitievisie Warmte gereed is, zal dan op dezelfde manier een terugkoppeling met portefeuillehouder en raad plaatsvinden, nadat dit al met de klankbordgroepen in de kernen is gebeurd. Er is dan nog genoeg tijd, met wat ingeplande speling, om de TVW te bespreken in het college en de raad. </w:t>
      </w:r>
    </w:p>
    <w:p w:rsidR="0023415F" w:rsidRDefault="0023415F" w:rsidP="0023415F">
      <w:pPr>
        <w:spacing w:line="276" w:lineRule="auto"/>
        <w:rPr>
          <w:sz w:val="20"/>
          <w:lang w:eastAsia="nl-NL"/>
        </w:rPr>
      </w:pPr>
    </w:p>
    <w:p w:rsidR="0023415F" w:rsidRDefault="0023415F" w:rsidP="0023415F">
      <w:pPr>
        <w:spacing w:line="276" w:lineRule="auto"/>
        <w:rPr>
          <w:sz w:val="20"/>
          <w:lang w:eastAsia="nl-NL"/>
        </w:rPr>
      </w:pPr>
    </w:p>
    <w:p w:rsidR="0023415F" w:rsidRDefault="0023415F" w:rsidP="0023415F">
      <w:pPr>
        <w:spacing w:line="276" w:lineRule="auto"/>
        <w:rPr>
          <w:sz w:val="20"/>
          <w:lang w:eastAsia="nl-NL"/>
        </w:rPr>
      </w:pPr>
    </w:p>
    <w:p w:rsidR="0023415F" w:rsidRDefault="0023415F" w:rsidP="0023415F">
      <w:pPr>
        <w:spacing w:line="276" w:lineRule="auto"/>
        <w:rPr>
          <w:sz w:val="20"/>
          <w:lang w:eastAsia="nl-NL"/>
        </w:rPr>
      </w:pPr>
    </w:p>
    <w:p w:rsidR="0023415F" w:rsidRDefault="0023415F" w:rsidP="0023415F">
      <w:pPr>
        <w:spacing w:line="276" w:lineRule="auto"/>
        <w:rPr>
          <w:sz w:val="20"/>
          <w:lang w:eastAsia="nl-NL"/>
        </w:rPr>
      </w:pPr>
    </w:p>
    <w:p w:rsidR="0023415F" w:rsidRPr="003E0068" w:rsidRDefault="0023415F" w:rsidP="0023415F">
      <w:pPr>
        <w:spacing w:line="276" w:lineRule="auto"/>
        <w:rPr>
          <w:sz w:val="20"/>
        </w:rPr>
      </w:pPr>
    </w:p>
    <w:p w:rsidR="0023415F" w:rsidRPr="00FC708B" w:rsidRDefault="0023415F" w:rsidP="0023415F">
      <w:pPr>
        <w:pStyle w:val="Kop2"/>
        <w:ind w:left="432" w:hanging="432"/>
        <w:rPr>
          <w:color w:val="1F497D" w:themeColor="text2"/>
        </w:rPr>
      </w:pPr>
      <w:bookmarkStart w:id="3" w:name="_Toc59446705"/>
      <w:r w:rsidRPr="00FC708B">
        <w:rPr>
          <w:color w:val="1F497D" w:themeColor="text2"/>
        </w:rPr>
        <w:lastRenderedPageBreak/>
        <w:t>Tijdspad</w:t>
      </w:r>
      <w:bookmarkEnd w:id="3"/>
    </w:p>
    <w:p w:rsidR="0023415F" w:rsidRDefault="0023415F" w:rsidP="0023415F">
      <w:pPr>
        <w:rPr>
          <w:lang w:eastAsia="nl-NL"/>
        </w:rPr>
      </w:pPr>
    </w:p>
    <w:p w:rsidR="0023415F" w:rsidRDefault="0023415F" w:rsidP="0023415F">
      <w:pPr>
        <w:rPr>
          <w:lang w:eastAsia="nl-NL"/>
        </w:rPr>
      </w:pPr>
      <w:bookmarkStart w:id="4" w:name="_GoBack"/>
      <w:r>
        <w:rPr>
          <w:noProof/>
          <w:lang w:eastAsia="nl-NL"/>
        </w:rPr>
        <w:drawing>
          <wp:inline distT="0" distB="0" distL="0" distR="0" wp14:anchorId="063B9545" wp14:editId="36DA3DE7">
            <wp:extent cx="5486400" cy="5953125"/>
            <wp:effectExtent l="38100" t="38100" r="9525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bookmarkEnd w:id="4"/>
    </w:p>
    <w:p w:rsidR="0023415F" w:rsidRPr="00FC708B" w:rsidRDefault="0023415F" w:rsidP="0023415F">
      <w:pPr>
        <w:rPr>
          <w:b/>
          <w:lang w:eastAsia="nl-NL"/>
        </w:rPr>
      </w:pPr>
    </w:p>
    <w:p w:rsidR="00E13257" w:rsidRPr="009366DC" w:rsidRDefault="00E13257" w:rsidP="009366DC"/>
    <w:sectPr w:rsidR="00E13257" w:rsidRPr="009366DC" w:rsidSect="00301A8D">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pgNumType w:start="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C019B">
      <w:r>
        <w:separator/>
      </w:r>
    </w:p>
  </w:endnote>
  <w:endnote w:type="continuationSeparator" w:id="0">
    <w:p w:rsidR="00000000" w:rsidRDefault="009C0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4D5" w:rsidRDefault="009C019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774733"/>
      <w:docPartObj>
        <w:docPartGallery w:val="Page Numbers (Bottom of Page)"/>
        <w:docPartUnique/>
      </w:docPartObj>
    </w:sdtPr>
    <w:sdtEndPr/>
    <w:sdtContent>
      <w:p w:rsidR="009274D5" w:rsidRDefault="0023415F">
        <w:pPr>
          <w:pStyle w:val="Voettekst"/>
          <w:jc w:val="right"/>
        </w:pPr>
        <w:r>
          <w:fldChar w:fldCharType="begin"/>
        </w:r>
        <w:r>
          <w:instrText>PAGE   \* MERGEFORMAT</w:instrText>
        </w:r>
        <w:r>
          <w:fldChar w:fldCharType="separate"/>
        </w:r>
        <w:r w:rsidR="009C019B">
          <w:rPr>
            <w:noProof/>
          </w:rPr>
          <w:t>5</w:t>
        </w:r>
        <w:r>
          <w:fldChar w:fldCharType="end"/>
        </w:r>
      </w:p>
    </w:sdtContent>
  </w:sdt>
  <w:p w:rsidR="009274D5" w:rsidRDefault="009C019B">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4D5" w:rsidRDefault="009C019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C019B">
      <w:r>
        <w:separator/>
      </w:r>
    </w:p>
  </w:footnote>
  <w:footnote w:type="continuationSeparator" w:id="0">
    <w:p w:rsidR="00000000" w:rsidRDefault="009C0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4D5" w:rsidRDefault="009C019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4D5" w:rsidRDefault="009C019B">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4D5" w:rsidRDefault="009C019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113A"/>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93A0E88"/>
    <w:multiLevelType w:val="multilevel"/>
    <w:tmpl w:val="523664BA"/>
    <w:lvl w:ilvl="0">
      <w:start w:val="1"/>
      <w:numFmt w:val="decimal"/>
      <w:pStyle w:val="Kop1"/>
      <w:lvlText w:val="%1."/>
      <w:lvlJc w:val="left"/>
      <w:pPr>
        <w:ind w:left="360" w:hanging="360"/>
      </w:pPr>
    </w:lvl>
    <w:lvl w:ilvl="1">
      <w:start w:val="1"/>
      <w:numFmt w:val="decimal"/>
      <w:pStyle w:val="Kop2"/>
      <w:lvlText w:val="%1.%2."/>
      <w:lvlJc w:val="left"/>
      <w:pPr>
        <w:ind w:left="792" w:hanging="432"/>
      </w:pPr>
    </w:lvl>
    <w:lvl w:ilvl="2">
      <w:start w:val="1"/>
      <w:numFmt w:val="decimal"/>
      <w:pStyle w:val="Kop3"/>
      <w:lvlText w:val="%1.%2.%3."/>
      <w:lvlJc w:val="left"/>
      <w:pPr>
        <w:ind w:left="1224" w:hanging="504"/>
      </w:pPr>
    </w:lvl>
    <w:lvl w:ilvl="3">
      <w:start w:val="1"/>
      <w:numFmt w:val="decimal"/>
      <w:pStyle w:val="Kop4"/>
      <w:lvlText w:val="%1.%2.%3.%4."/>
      <w:lvlJc w:val="left"/>
      <w:pPr>
        <w:ind w:left="1728" w:hanging="648"/>
      </w:pPr>
    </w:lvl>
    <w:lvl w:ilvl="4">
      <w:start w:val="1"/>
      <w:numFmt w:val="decimal"/>
      <w:pStyle w:val="Kop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1AA3C39"/>
    <w:multiLevelType w:val="hybridMultilevel"/>
    <w:tmpl w:val="235CD89E"/>
    <w:lvl w:ilvl="0" w:tplc="CB2E3374">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29C65E0D"/>
    <w:multiLevelType w:val="multilevel"/>
    <w:tmpl w:val="0413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4">
    <w:nsid w:val="31A375B0"/>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3730A6E"/>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74477F9"/>
    <w:multiLevelType w:val="hybridMultilevel"/>
    <w:tmpl w:val="B1D26906"/>
    <w:lvl w:ilvl="0" w:tplc="D6D65E76">
      <w:start w:val="1"/>
      <w:numFmt w:val="decimal"/>
      <w:lvlText w:val="%1.1"/>
      <w:lvlJc w:val="left"/>
      <w:pPr>
        <w:ind w:left="901" w:hanging="360"/>
      </w:pPr>
      <w:rPr>
        <w:rFonts w:hint="default"/>
      </w:rPr>
    </w:lvl>
    <w:lvl w:ilvl="1" w:tplc="04130019" w:tentative="1">
      <w:start w:val="1"/>
      <w:numFmt w:val="lowerLetter"/>
      <w:lvlText w:val="%2."/>
      <w:lvlJc w:val="left"/>
      <w:pPr>
        <w:ind w:left="1621" w:hanging="360"/>
      </w:pPr>
    </w:lvl>
    <w:lvl w:ilvl="2" w:tplc="0413001B" w:tentative="1">
      <w:start w:val="1"/>
      <w:numFmt w:val="lowerRoman"/>
      <w:lvlText w:val="%3."/>
      <w:lvlJc w:val="right"/>
      <w:pPr>
        <w:ind w:left="2341" w:hanging="180"/>
      </w:pPr>
    </w:lvl>
    <w:lvl w:ilvl="3" w:tplc="0413000F" w:tentative="1">
      <w:start w:val="1"/>
      <w:numFmt w:val="decimal"/>
      <w:lvlText w:val="%4."/>
      <w:lvlJc w:val="left"/>
      <w:pPr>
        <w:ind w:left="3061" w:hanging="360"/>
      </w:pPr>
    </w:lvl>
    <w:lvl w:ilvl="4" w:tplc="04130019" w:tentative="1">
      <w:start w:val="1"/>
      <w:numFmt w:val="lowerLetter"/>
      <w:lvlText w:val="%5."/>
      <w:lvlJc w:val="left"/>
      <w:pPr>
        <w:ind w:left="3781" w:hanging="360"/>
      </w:pPr>
    </w:lvl>
    <w:lvl w:ilvl="5" w:tplc="0413001B" w:tentative="1">
      <w:start w:val="1"/>
      <w:numFmt w:val="lowerRoman"/>
      <w:lvlText w:val="%6."/>
      <w:lvlJc w:val="right"/>
      <w:pPr>
        <w:ind w:left="4501" w:hanging="180"/>
      </w:pPr>
    </w:lvl>
    <w:lvl w:ilvl="6" w:tplc="0413000F" w:tentative="1">
      <w:start w:val="1"/>
      <w:numFmt w:val="decimal"/>
      <w:lvlText w:val="%7."/>
      <w:lvlJc w:val="left"/>
      <w:pPr>
        <w:ind w:left="5221" w:hanging="360"/>
      </w:pPr>
    </w:lvl>
    <w:lvl w:ilvl="7" w:tplc="04130019" w:tentative="1">
      <w:start w:val="1"/>
      <w:numFmt w:val="lowerLetter"/>
      <w:lvlText w:val="%8."/>
      <w:lvlJc w:val="left"/>
      <w:pPr>
        <w:ind w:left="5941" w:hanging="360"/>
      </w:pPr>
    </w:lvl>
    <w:lvl w:ilvl="8" w:tplc="0413001B" w:tentative="1">
      <w:start w:val="1"/>
      <w:numFmt w:val="lowerRoman"/>
      <w:lvlText w:val="%9."/>
      <w:lvlJc w:val="right"/>
      <w:pPr>
        <w:ind w:left="6661" w:hanging="180"/>
      </w:pPr>
    </w:lvl>
  </w:abstractNum>
  <w:abstractNum w:abstractNumId="7">
    <w:nsid w:val="4F9F5938"/>
    <w:multiLevelType w:val="multilevel"/>
    <w:tmpl w:val="91B2EAD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7D9585F"/>
    <w:multiLevelType w:val="hybridMultilevel"/>
    <w:tmpl w:val="0340FD08"/>
    <w:lvl w:ilvl="0" w:tplc="240671C2">
      <w:start w:val="1"/>
      <w:numFmt w:val="decimal"/>
      <w:lvlText w:val="%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5C5F0580"/>
    <w:multiLevelType w:val="multilevel"/>
    <w:tmpl w:val="EA4E2F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F6E39C9"/>
    <w:multiLevelType w:val="hybridMultilevel"/>
    <w:tmpl w:val="15FA6004"/>
    <w:lvl w:ilvl="0" w:tplc="AC8E3EDA">
      <w:start w:val="1"/>
      <w:numFmt w:val="decimal"/>
      <w:pStyle w:val="Kop6"/>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61CB79AB"/>
    <w:multiLevelType w:val="multilevel"/>
    <w:tmpl w:val="98F6C4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962123A"/>
    <w:multiLevelType w:val="hybridMultilevel"/>
    <w:tmpl w:val="FB9E75AA"/>
    <w:lvl w:ilvl="0" w:tplc="9F389FB8">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num w:numId="1">
    <w:abstractNumId w:val="3"/>
  </w:num>
  <w:num w:numId="2">
    <w:abstractNumId w:val="9"/>
  </w:num>
  <w:num w:numId="3">
    <w:abstractNumId w:val="0"/>
  </w:num>
  <w:num w:numId="4">
    <w:abstractNumId w:val="10"/>
  </w:num>
  <w:num w:numId="5">
    <w:abstractNumId w:val="2"/>
  </w:num>
  <w:num w:numId="6">
    <w:abstractNumId w:val="1"/>
  </w:num>
  <w:num w:numId="7">
    <w:abstractNumId w:val="6"/>
  </w:num>
  <w:num w:numId="8">
    <w:abstractNumId w:val="7"/>
  </w:num>
  <w:num w:numId="9">
    <w:abstractNumId w:val="8"/>
  </w:num>
  <w:num w:numId="10">
    <w:abstractNumId w:val="5"/>
  </w:num>
  <w:num w:numId="11">
    <w:abstractNumId w:val="12"/>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15F"/>
    <w:rsid w:val="000353E1"/>
    <w:rsid w:val="001A548A"/>
    <w:rsid w:val="0023415F"/>
    <w:rsid w:val="00251F47"/>
    <w:rsid w:val="0028498C"/>
    <w:rsid w:val="002E6BB7"/>
    <w:rsid w:val="00365673"/>
    <w:rsid w:val="003B2AEC"/>
    <w:rsid w:val="003B7FCB"/>
    <w:rsid w:val="003F09AA"/>
    <w:rsid w:val="00455DA2"/>
    <w:rsid w:val="004853FE"/>
    <w:rsid w:val="004C3E54"/>
    <w:rsid w:val="005843BB"/>
    <w:rsid w:val="005971AB"/>
    <w:rsid w:val="005A3700"/>
    <w:rsid w:val="005E34C5"/>
    <w:rsid w:val="006D4361"/>
    <w:rsid w:val="007B5281"/>
    <w:rsid w:val="007D2D53"/>
    <w:rsid w:val="007E430E"/>
    <w:rsid w:val="00806682"/>
    <w:rsid w:val="00851BE8"/>
    <w:rsid w:val="009366DC"/>
    <w:rsid w:val="00993619"/>
    <w:rsid w:val="00993EBF"/>
    <w:rsid w:val="009C019B"/>
    <w:rsid w:val="00A03764"/>
    <w:rsid w:val="00A575E0"/>
    <w:rsid w:val="00AB34A0"/>
    <w:rsid w:val="00AC6F06"/>
    <w:rsid w:val="00C107D7"/>
    <w:rsid w:val="00CC3722"/>
    <w:rsid w:val="00DC0844"/>
    <w:rsid w:val="00DF69CD"/>
    <w:rsid w:val="00E13257"/>
    <w:rsid w:val="00E44BDB"/>
    <w:rsid w:val="00E854D4"/>
    <w:rsid w:val="00EC27A4"/>
    <w:rsid w:val="00F10AEC"/>
    <w:rsid w:val="00F639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sz w:val="1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3415F"/>
  </w:style>
  <w:style w:type="paragraph" w:styleId="Kop1">
    <w:name w:val="heading 1"/>
    <w:basedOn w:val="Standaard"/>
    <w:next w:val="Standaard"/>
    <w:link w:val="Kop1Char"/>
    <w:uiPriority w:val="9"/>
    <w:qFormat/>
    <w:rsid w:val="00A575E0"/>
    <w:pPr>
      <w:keepNext/>
      <w:keepLines/>
      <w:numPr>
        <w:numId w:val="6"/>
      </w:numPr>
      <w:spacing w:before="120" w:after="270"/>
      <w:ind w:left="851" w:hanging="851"/>
      <w:outlineLvl w:val="0"/>
    </w:pPr>
    <w:rPr>
      <w:rFonts w:eastAsiaTheme="majorEastAsia" w:cstheme="majorBidi"/>
      <w:b/>
      <w:bCs/>
      <w:sz w:val="28"/>
      <w:szCs w:val="28"/>
    </w:rPr>
  </w:style>
  <w:style w:type="paragraph" w:styleId="Kop2">
    <w:name w:val="heading 2"/>
    <w:basedOn w:val="Standaard"/>
    <w:next w:val="Standaard"/>
    <w:link w:val="Kop2Char"/>
    <w:uiPriority w:val="9"/>
    <w:qFormat/>
    <w:rsid w:val="00365673"/>
    <w:pPr>
      <w:keepNext/>
      <w:keepLines/>
      <w:numPr>
        <w:ilvl w:val="1"/>
        <w:numId w:val="6"/>
      </w:numPr>
      <w:spacing w:after="120"/>
      <w:ind w:left="851" w:hanging="851"/>
      <w:outlineLvl w:val="1"/>
    </w:pPr>
    <w:rPr>
      <w:rFonts w:eastAsiaTheme="majorEastAsia" w:cstheme="majorBidi"/>
      <w:b/>
      <w:bCs/>
      <w:sz w:val="20"/>
      <w:szCs w:val="26"/>
    </w:rPr>
  </w:style>
  <w:style w:type="paragraph" w:styleId="Kop3">
    <w:name w:val="heading 3"/>
    <w:basedOn w:val="Kop2"/>
    <w:next w:val="Standaard"/>
    <w:link w:val="Kop3Char"/>
    <w:uiPriority w:val="9"/>
    <w:qFormat/>
    <w:rsid w:val="00A575E0"/>
    <w:pPr>
      <w:numPr>
        <w:ilvl w:val="2"/>
      </w:numPr>
      <w:ind w:left="851" w:hanging="851"/>
      <w:outlineLvl w:val="2"/>
    </w:pPr>
  </w:style>
  <w:style w:type="paragraph" w:styleId="Kop4">
    <w:name w:val="heading 4"/>
    <w:basedOn w:val="Kop3"/>
    <w:next w:val="Standaard"/>
    <w:link w:val="Kop4Char"/>
    <w:uiPriority w:val="9"/>
    <w:qFormat/>
    <w:rsid w:val="00A575E0"/>
    <w:pPr>
      <w:numPr>
        <w:ilvl w:val="3"/>
      </w:numPr>
      <w:ind w:left="1134" w:hanging="1134"/>
      <w:outlineLvl w:val="3"/>
    </w:pPr>
  </w:style>
  <w:style w:type="paragraph" w:styleId="Kop5">
    <w:name w:val="heading 5"/>
    <w:basedOn w:val="Kop4"/>
    <w:next w:val="Standaard"/>
    <w:link w:val="Kop5Char"/>
    <w:uiPriority w:val="9"/>
    <w:qFormat/>
    <w:rsid w:val="00E13257"/>
    <w:pPr>
      <w:numPr>
        <w:ilvl w:val="4"/>
      </w:numPr>
      <w:ind w:left="1418" w:hanging="1418"/>
      <w:outlineLvl w:val="4"/>
    </w:pPr>
  </w:style>
  <w:style w:type="paragraph" w:styleId="Kop6">
    <w:name w:val="heading 6"/>
    <w:basedOn w:val="Standaard"/>
    <w:next w:val="Standaard"/>
    <w:link w:val="Kop6Char"/>
    <w:uiPriority w:val="9"/>
    <w:semiHidden/>
    <w:unhideWhenUsed/>
    <w:qFormat/>
    <w:rsid w:val="003F09AA"/>
    <w:pPr>
      <w:keepNext/>
      <w:keepLines/>
      <w:numPr>
        <w:numId w:val="4"/>
      </w:numPr>
      <w:spacing w:before="200"/>
      <w:outlineLvl w:val="5"/>
    </w:pPr>
    <w:rPr>
      <w:rFonts w:eastAsiaTheme="majorEastAsia"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575E0"/>
    <w:rPr>
      <w:rFonts w:ascii="Verdana" w:eastAsiaTheme="majorEastAsia" w:hAnsi="Verdana" w:cstheme="majorBidi"/>
      <w:b/>
      <w:bCs/>
      <w:sz w:val="28"/>
      <w:szCs w:val="28"/>
      <w:lang w:eastAsia="nl-NL"/>
    </w:rPr>
  </w:style>
  <w:style w:type="character" w:customStyle="1" w:styleId="Kop2Char">
    <w:name w:val="Kop 2 Char"/>
    <w:basedOn w:val="Standaardalinea-lettertype"/>
    <w:link w:val="Kop2"/>
    <w:uiPriority w:val="9"/>
    <w:rsid w:val="00365673"/>
    <w:rPr>
      <w:rFonts w:ascii="Verdana" w:eastAsiaTheme="majorEastAsia" w:hAnsi="Verdana" w:cstheme="majorBidi"/>
      <w:b/>
      <w:bCs/>
      <w:sz w:val="20"/>
      <w:szCs w:val="26"/>
      <w:lang w:eastAsia="nl-NL"/>
    </w:rPr>
  </w:style>
  <w:style w:type="character" w:customStyle="1" w:styleId="Kop3Char">
    <w:name w:val="Kop 3 Char"/>
    <w:basedOn w:val="Standaardalinea-lettertype"/>
    <w:link w:val="Kop3"/>
    <w:uiPriority w:val="9"/>
    <w:rsid w:val="00A575E0"/>
    <w:rPr>
      <w:rFonts w:ascii="Verdana" w:eastAsiaTheme="majorEastAsia" w:hAnsi="Verdana" w:cstheme="majorBidi"/>
      <w:b/>
      <w:bCs/>
      <w:sz w:val="20"/>
      <w:szCs w:val="26"/>
      <w:lang w:eastAsia="nl-NL"/>
    </w:rPr>
  </w:style>
  <w:style w:type="paragraph" w:styleId="Ballontekst">
    <w:name w:val="Balloon Text"/>
    <w:basedOn w:val="Standaard"/>
    <w:link w:val="BallontekstChar"/>
    <w:uiPriority w:val="99"/>
    <w:semiHidden/>
    <w:unhideWhenUsed/>
    <w:rsid w:val="00C107D7"/>
    <w:rPr>
      <w:rFonts w:ascii="Tahoma" w:hAnsi="Tahoma" w:cs="Tahoma"/>
      <w:sz w:val="16"/>
      <w:szCs w:val="16"/>
    </w:rPr>
  </w:style>
  <w:style w:type="character" w:customStyle="1" w:styleId="BallontekstChar">
    <w:name w:val="Ballontekst Char"/>
    <w:basedOn w:val="Standaardalinea-lettertype"/>
    <w:link w:val="Ballontekst"/>
    <w:uiPriority w:val="99"/>
    <w:semiHidden/>
    <w:rsid w:val="00C107D7"/>
    <w:rPr>
      <w:rFonts w:ascii="Tahoma" w:hAnsi="Tahoma" w:cs="Tahoma"/>
      <w:sz w:val="16"/>
      <w:szCs w:val="16"/>
    </w:rPr>
  </w:style>
  <w:style w:type="character" w:customStyle="1" w:styleId="Kop4Char">
    <w:name w:val="Kop 4 Char"/>
    <w:basedOn w:val="Standaardalinea-lettertype"/>
    <w:link w:val="Kop4"/>
    <w:uiPriority w:val="9"/>
    <w:rsid w:val="00A575E0"/>
    <w:rPr>
      <w:rFonts w:ascii="Verdana" w:eastAsiaTheme="majorEastAsia" w:hAnsi="Verdana" w:cstheme="majorBidi"/>
      <w:b/>
      <w:bCs/>
      <w:sz w:val="20"/>
      <w:szCs w:val="26"/>
      <w:lang w:eastAsia="nl-NL"/>
    </w:rPr>
  </w:style>
  <w:style w:type="paragraph" w:styleId="Geenafstand">
    <w:name w:val="No Spacing"/>
    <w:uiPriority w:val="1"/>
    <w:qFormat/>
    <w:rsid w:val="00C107D7"/>
  </w:style>
  <w:style w:type="paragraph" w:styleId="Titel">
    <w:name w:val="Title"/>
    <w:basedOn w:val="Standaard"/>
    <w:next w:val="Standaard"/>
    <w:link w:val="TitelChar"/>
    <w:uiPriority w:val="10"/>
    <w:qFormat/>
    <w:rsid w:val="000353E1"/>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0353E1"/>
    <w:rPr>
      <w:rFonts w:ascii="Verdana" w:eastAsiaTheme="majorEastAsia" w:hAnsi="Verdana"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0353E1"/>
    <w:pPr>
      <w:numPr>
        <w:ilvl w:val="1"/>
      </w:numPr>
    </w:pPr>
    <w:rPr>
      <w:rFonts w:eastAsiaTheme="majorEastAsia" w:cstheme="majorBidi"/>
      <w:i/>
      <w:iCs/>
      <w:color w:val="4F81BD" w:themeColor="accent1"/>
      <w:spacing w:val="15"/>
      <w:szCs w:val="24"/>
    </w:rPr>
  </w:style>
  <w:style w:type="character" w:customStyle="1" w:styleId="OndertitelChar">
    <w:name w:val="Ondertitel Char"/>
    <w:basedOn w:val="Standaardalinea-lettertype"/>
    <w:link w:val="Ondertitel"/>
    <w:uiPriority w:val="11"/>
    <w:rsid w:val="000353E1"/>
    <w:rPr>
      <w:rFonts w:ascii="Verdana" w:eastAsiaTheme="majorEastAsia" w:hAnsi="Verdana" w:cstheme="majorBidi"/>
      <w:i/>
      <w:iCs/>
      <w:color w:val="4F81BD" w:themeColor="accent1"/>
      <w:spacing w:val="15"/>
      <w:sz w:val="24"/>
      <w:szCs w:val="24"/>
    </w:rPr>
  </w:style>
  <w:style w:type="character" w:styleId="Subtielebenadrukking">
    <w:name w:val="Subtle Emphasis"/>
    <w:basedOn w:val="Standaardalinea-lettertype"/>
    <w:uiPriority w:val="19"/>
    <w:qFormat/>
    <w:rsid w:val="000353E1"/>
    <w:rPr>
      <w:rFonts w:ascii="Verdana" w:hAnsi="Verdana"/>
      <w:i/>
      <w:iCs/>
      <w:color w:val="808080" w:themeColor="text1" w:themeTint="7F"/>
      <w:sz w:val="18"/>
    </w:rPr>
  </w:style>
  <w:style w:type="character" w:styleId="Nadruk">
    <w:name w:val="Emphasis"/>
    <w:basedOn w:val="Standaardalinea-lettertype"/>
    <w:uiPriority w:val="20"/>
    <w:qFormat/>
    <w:rsid w:val="000353E1"/>
    <w:rPr>
      <w:rFonts w:ascii="Verdana" w:hAnsi="Verdana"/>
      <w:i/>
      <w:iCs/>
      <w:sz w:val="18"/>
    </w:rPr>
  </w:style>
  <w:style w:type="character" w:styleId="Intensievebenadrukking">
    <w:name w:val="Intense Emphasis"/>
    <w:basedOn w:val="Standaardalinea-lettertype"/>
    <w:uiPriority w:val="21"/>
    <w:qFormat/>
    <w:rsid w:val="000353E1"/>
    <w:rPr>
      <w:rFonts w:ascii="Verdana" w:hAnsi="Verdana"/>
      <w:b/>
      <w:bCs/>
      <w:i/>
      <w:iCs/>
      <w:color w:val="4F81BD" w:themeColor="accent1"/>
      <w:sz w:val="18"/>
    </w:rPr>
  </w:style>
  <w:style w:type="character" w:styleId="Zwaar">
    <w:name w:val="Strong"/>
    <w:basedOn w:val="Standaardalinea-lettertype"/>
    <w:uiPriority w:val="22"/>
    <w:qFormat/>
    <w:rsid w:val="000353E1"/>
    <w:rPr>
      <w:rFonts w:ascii="Verdana" w:hAnsi="Verdana"/>
      <w:b/>
      <w:bCs/>
      <w:sz w:val="18"/>
    </w:rPr>
  </w:style>
  <w:style w:type="paragraph" w:styleId="Citaat">
    <w:name w:val="Quote"/>
    <w:basedOn w:val="Standaard"/>
    <w:next w:val="Standaard"/>
    <w:link w:val="CitaatChar"/>
    <w:uiPriority w:val="29"/>
    <w:qFormat/>
    <w:rsid w:val="000353E1"/>
    <w:rPr>
      <w:i/>
      <w:iCs/>
      <w:color w:val="000000" w:themeColor="text1"/>
    </w:rPr>
  </w:style>
  <w:style w:type="character" w:customStyle="1" w:styleId="CitaatChar">
    <w:name w:val="Citaat Char"/>
    <w:basedOn w:val="Standaardalinea-lettertype"/>
    <w:link w:val="Citaat"/>
    <w:uiPriority w:val="29"/>
    <w:rsid w:val="000353E1"/>
    <w:rPr>
      <w:rFonts w:ascii="Verdana" w:hAnsi="Verdana"/>
      <w:i/>
      <w:iCs/>
      <w:color w:val="000000" w:themeColor="text1"/>
      <w:sz w:val="18"/>
    </w:rPr>
  </w:style>
  <w:style w:type="character" w:styleId="Subtieleverwijzing">
    <w:name w:val="Subtle Reference"/>
    <w:basedOn w:val="Standaardalinea-lettertype"/>
    <w:uiPriority w:val="31"/>
    <w:qFormat/>
    <w:rsid w:val="000353E1"/>
    <w:rPr>
      <w:rFonts w:ascii="Verdana" w:hAnsi="Verdana"/>
      <w:caps w:val="0"/>
      <w:smallCaps w:val="0"/>
      <w:color w:val="C0504D" w:themeColor="accent2"/>
      <w:sz w:val="18"/>
      <w:u w:val="single"/>
    </w:rPr>
  </w:style>
  <w:style w:type="character" w:styleId="Intensieveverwijzing">
    <w:name w:val="Intense Reference"/>
    <w:basedOn w:val="Standaardalinea-lettertype"/>
    <w:uiPriority w:val="32"/>
    <w:qFormat/>
    <w:rsid w:val="000353E1"/>
    <w:rPr>
      <w:rFonts w:ascii="Verdana" w:hAnsi="Verdana"/>
      <w:b/>
      <w:bCs/>
      <w:caps w:val="0"/>
      <w:smallCaps w:val="0"/>
      <w:color w:val="C0504D" w:themeColor="accent2"/>
      <w:spacing w:val="5"/>
      <w:sz w:val="18"/>
      <w:u w:val="single"/>
    </w:rPr>
  </w:style>
  <w:style w:type="character" w:styleId="Titelvanboek">
    <w:name w:val="Book Title"/>
    <w:basedOn w:val="Standaardalinea-lettertype"/>
    <w:uiPriority w:val="33"/>
    <w:qFormat/>
    <w:rsid w:val="000353E1"/>
    <w:rPr>
      <w:rFonts w:ascii="Verdana" w:hAnsi="Verdana"/>
      <w:b/>
      <w:bCs/>
      <w:smallCaps/>
      <w:spacing w:val="5"/>
      <w:sz w:val="18"/>
    </w:rPr>
  </w:style>
  <w:style w:type="paragraph" w:styleId="Inhopg1">
    <w:name w:val="toc 1"/>
    <w:basedOn w:val="Standaard"/>
    <w:next w:val="Standaard"/>
    <w:autoRedefine/>
    <w:uiPriority w:val="39"/>
    <w:qFormat/>
    <w:rsid w:val="004C3E54"/>
    <w:pPr>
      <w:spacing w:before="120" w:after="120"/>
    </w:pPr>
    <w:rPr>
      <w:b/>
    </w:rPr>
  </w:style>
  <w:style w:type="paragraph" w:styleId="Inhopg2">
    <w:name w:val="toc 2"/>
    <w:basedOn w:val="Standaard"/>
    <w:next w:val="Standaard"/>
    <w:autoRedefine/>
    <w:uiPriority w:val="39"/>
    <w:qFormat/>
    <w:rsid w:val="00E13257"/>
    <w:pPr>
      <w:tabs>
        <w:tab w:val="left" w:pos="1134"/>
        <w:tab w:val="right" w:leader="dot" w:pos="9061"/>
      </w:tabs>
      <w:ind w:left="567"/>
    </w:pPr>
    <w:rPr>
      <w:noProof/>
    </w:rPr>
  </w:style>
  <w:style w:type="character" w:customStyle="1" w:styleId="Kop5Char">
    <w:name w:val="Kop 5 Char"/>
    <w:basedOn w:val="Standaardalinea-lettertype"/>
    <w:link w:val="Kop5"/>
    <w:uiPriority w:val="9"/>
    <w:rsid w:val="00E13257"/>
    <w:rPr>
      <w:rFonts w:ascii="Verdana" w:eastAsiaTheme="majorEastAsia" w:hAnsi="Verdana" w:cstheme="majorBidi"/>
      <w:b/>
      <w:bCs/>
      <w:sz w:val="20"/>
      <w:szCs w:val="26"/>
      <w:lang w:eastAsia="nl-NL"/>
    </w:rPr>
  </w:style>
  <w:style w:type="character" w:customStyle="1" w:styleId="Kop6Char">
    <w:name w:val="Kop 6 Char"/>
    <w:basedOn w:val="Standaardalinea-lettertype"/>
    <w:link w:val="Kop6"/>
    <w:uiPriority w:val="9"/>
    <w:semiHidden/>
    <w:rsid w:val="003F09AA"/>
    <w:rPr>
      <w:rFonts w:ascii="Verdana" w:eastAsiaTheme="majorEastAsia" w:hAnsi="Verdana" w:cstheme="majorBidi"/>
      <w:i/>
      <w:iCs/>
      <w:color w:val="243F60" w:themeColor="accent1" w:themeShade="7F"/>
      <w:sz w:val="18"/>
    </w:rPr>
  </w:style>
  <w:style w:type="paragraph" w:styleId="Lijstalinea">
    <w:name w:val="List Paragraph"/>
    <w:basedOn w:val="Standaard"/>
    <w:uiPriority w:val="34"/>
    <w:qFormat/>
    <w:rsid w:val="00806682"/>
    <w:pPr>
      <w:ind w:left="720"/>
      <w:contextualSpacing/>
    </w:pPr>
  </w:style>
  <w:style w:type="paragraph" w:styleId="Inhopg3">
    <w:name w:val="toc 3"/>
    <w:basedOn w:val="Standaard"/>
    <w:next w:val="Standaard"/>
    <w:autoRedefine/>
    <w:uiPriority w:val="39"/>
    <w:qFormat/>
    <w:rsid w:val="003B2AEC"/>
    <w:pPr>
      <w:tabs>
        <w:tab w:val="left" w:pos="1320"/>
        <w:tab w:val="right" w:leader="dot" w:pos="9062"/>
      </w:tabs>
      <w:ind w:left="567"/>
    </w:pPr>
  </w:style>
  <w:style w:type="paragraph" w:styleId="Inhopg4">
    <w:name w:val="toc 4"/>
    <w:basedOn w:val="Standaard"/>
    <w:next w:val="Standaard"/>
    <w:autoRedefine/>
    <w:uiPriority w:val="39"/>
    <w:rsid w:val="003B2AEC"/>
    <w:pPr>
      <w:tabs>
        <w:tab w:val="left" w:pos="1418"/>
        <w:tab w:val="right" w:leader="dot" w:pos="9062"/>
      </w:tabs>
      <w:ind w:left="567"/>
    </w:pPr>
  </w:style>
  <w:style w:type="paragraph" w:styleId="Kopvaninhoudsopgave">
    <w:name w:val="TOC Heading"/>
    <w:basedOn w:val="Kop1"/>
    <w:next w:val="Standaard"/>
    <w:uiPriority w:val="39"/>
    <w:semiHidden/>
    <w:unhideWhenUsed/>
    <w:qFormat/>
    <w:rsid w:val="00E13257"/>
    <w:pPr>
      <w:numPr>
        <w:numId w:val="0"/>
      </w:numPr>
      <w:spacing w:before="480" w:after="0" w:line="276" w:lineRule="auto"/>
      <w:outlineLvl w:val="9"/>
    </w:pPr>
    <w:rPr>
      <w:rFonts w:asciiTheme="majorHAnsi" w:hAnsiTheme="majorHAnsi"/>
      <w:color w:val="365F91" w:themeColor="accent1" w:themeShade="BF"/>
    </w:rPr>
  </w:style>
  <w:style w:type="character" w:styleId="Hyperlink">
    <w:name w:val="Hyperlink"/>
    <w:basedOn w:val="Standaardalinea-lettertype"/>
    <w:uiPriority w:val="99"/>
    <w:unhideWhenUsed/>
    <w:rsid w:val="00E13257"/>
    <w:rPr>
      <w:color w:val="0000FF" w:themeColor="hyperlink"/>
      <w:u w:val="single"/>
    </w:rPr>
  </w:style>
  <w:style w:type="paragraph" w:styleId="Inhopg5">
    <w:name w:val="toc 5"/>
    <w:basedOn w:val="Standaard"/>
    <w:next w:val="Standaard"/>
    <w:autoRedefine/>
    <w:uiPriority w:val="39"/>
    <w:rsid w:val="003B2AEC"/>
    <w:pPr>
      <w:tabs>
        <w:tab w:val="left" w:pos="1701"/>
        <w:tab w:val="right" w:leader="dot" w:pos="9062"/>
      </w:tabs>
      <w:ind w:left="567"/>
    </w:pPr>
  </w:style>
  <w:style w:type="paragraph" w:styleId="Koptekst">
    <w:name w:val="header"/>
    <w:basedOn w:val="Standaard"/>
    <w:link w:val="KoptekstChar"/>
    <w:uiPriority w:val="99"/>
    <w:unhideWhenUsed/>
    <w:rsid w:val="0023415F"/>
    <w:pPr>
      <w:tabs>
        <w:tab w:val="center" w:pos="4536"/>
        <w:tab w:val="right" w:pos="9072"/>
      </w:tabs>
    </w:pPr>
  </w:style>
  <w:style w:type="character" w:customStyle="1" w:styleId="KoptekstChar">
    <w:name w:val="Koptekst Char"/>
    <w:basedOn w:val="Standaardalinea-lettertype"/>
    <w:link w:val="Koptekst"/>
    <w:uiPriority w:val="99"/>
    <w:rsid w:val="0023415F"/>
  </w:style>
  <w:style w:type="paragraph" w:styleId="Voettekst">
    <w:name w:val="footer"/>
    <w:basedOn w:val="Standaard"/>
    <w:link w:val="VoettekstChar"/>
    <w:uiPriority w:val="99"/>
    <w:unhideWhenUsed/>
    <w:rsid w:val="0023415F"/>
    <w:pPr>
      <w:tabs>
        <w:tab w:val="center" w:pos="4536"/>
        <w:tab w:val="right" w:pos="9072"/>
      </w:tabs>
    </w:pPr>
  </w:style>
  <w:style w:type="character" w:customStyle="1" w:styleId="VoettekstChar">
    <w:name w:val="Voettekst Char"/>
    <w:basedOn w:val="Standaardalinea-lettertype"/>
    <w:link w:val="Voettekst"/>
    <w:uiPriority w:val="99"/>
    <w:rsid w:val="002341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sz w:val="1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3415F"/>
  </w:style>
  <w:style w:type="paragraph" w:styleId="Kop1">
    <w:name w:val="heading 1"/>
    <w:basedOn w:val="Standaard"/>
    <w:next w:val="Standaard"/>
    <w:link w:val="Kop1Char"/>
    <w:uiPriority w:val="9"/>
    <w:qFormat/>
    <w:rsid w:val="00A575E0"/>
    <w:pPr>
      <w:keepNext/>
      <w:keepLines/>
      <w:numPr>
        <w:numId w:val="6"/>
      </w:numPr>
      <w:spacing w:before="120" w:after="270"/>
      <w:ind w:left="851" w:hanging="851"/>
      <w:outlineLvl w:val="0"/>
    </w:pPr>
    <w:rPr>
      <w:rFonts w:eastAsiaTheme="majorEastAsia" w:cstheme="majorBidi"/>
      <w:b/>
      <w:bCs/>
      <w:sz w:val="28"/>
      <w:szCs w:val="28"/>
    </w:rPr>
  </w:style>
  <w:style w:type="paragraph" w:styleId="Kop2">
    <w:name w:val="heading 2"/>
    <w:basedOn w:val="Standaard"/>
    <w:next w:val="Standaard"/>
    <w:link w:val="Kop2Char"/>
    <w:uiPriority w:val="9"/>
    <w:qFormat/>
    <w:rsid w:val="00365673"/>
    <w:pPr>
      <w:keepNext/>
      <w:keepLines/>
      <w:numPr>
        <w:ilvl w:val="1"/>
        <w:numId w:val="6"/>
      </w:numPr>
      <w:spacing w:after="120"/>
      <w:ind w:left="851" w:hanging="851"/>
      <w:outlineLvl w:val="1"/>
    </w:pPr>
    <w:rPr>
      <w:rFonts w:eastAsiaTheme="majorEastAsia" w:cstheme="majorBidi"/>
      <w:b/>
      <w:bCs/>
      <w:sz w:val="20"/>
      <w:szCs w:val="26"/>
    </w:rPr>
  </w:style>
  <w:style w:type="paragraph" w:styleId="Kop3">
    <w:name w:val="heading 3"/>
    <w:basedOn w:val="Kop2"/>
    <w:next w:val="Standaard"/>
    <w:link w:val="Kop3Char"/>
    <w:uiPriority w:val="9"/>
    <w:qFormat/>
    <w:rsid w:val="00A575E0"/>
    <w:pPr>
      <w:numPr>
        <w:ilvl w:val="2"/>
      </w:numPr>
      <w:ind w:left="851" w:hanging="851"/>
      <w:outlineLvl w:val="2"/>
    </w:pPr>
  </w:style>
  <w:style w:type="paragraph" w:styleId="Kop4">
    <w:name w:val="heading 4"/>
    <w:basedOn w:val="Kop3"/>
    <w:next w:val="Standaard"/>
    <w:link w:val="Kop4Char"/>
    <w:uiPriority w:val="9"/>
    <w:qFormat/>
    <w:rsid w:val="00A575E0"/>
    <w:pPr>
      <w:numPr>
        <w:ilvl w:val="3"/>
      </w:numPr>
      <w:ind w:left="1134" w:hanging="1134"/>
      <w:outlineLvl w:val="3"/>
    </w:pPr>
  </w:style>
  <w:style w:type="paragraph" w:styleId="Kop5">
    <w:name w:val="heading 5"/>
    <w:basedOn w:val="Kop4"/>
    <w:next w:val="Standaard"/>
    <w:link w:val="Kop5Char"/>
    <w:uiPriority w:val="9"/>
    <w:qFormat/>
    <w:rsid w:val="00E13257"/>
    <w:pPr>
      <w:numPr>
        <w:ilvl w:val="4"/>
      </w:numPr>
      <w:ind w:left="1418" w:hanging="1418"/>
      <w:outlineLvl w:val="4"/>
    </w:pPr>
  </w:style>
  <w:style w:type="paragraph" w:styleId="Kop6">
    <w:name w:val="heading 6"/>
    <w:basedOn w:val="Standaard"/>
    <w:next w:val="Standaard"/>
    <w:link w:val="Kop6Char"/>
    <w:uiPriority w:val="9"/>
    <w:semiHidden/>
    <w:unhideWhenUsed/>
    <w:qFormat/>
    <w:rsid w:val="003F09AA"/>
    <w:pPr>
      <w:keepNext/>
      <w:keepLines/>
      <w:numPr>
        <w:numId w:val="4"/>
      </w:numPr>
      <w:spacing w:before="200"/>
      <w:outlineLvl w:val="5"/>
    </w:pPr>
    <w:rPr>
      <w:rFonts w:eastAsiaTheme="majorEastAsia"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575E0"/>
    <w:rPr>
      <w:rFonts w:ascii="Verdana" w:eastAsiaTheme="majorEastAsia" w:hAnsi="Verdana" w:cstheme="majorBidi"/>
      <w:b/>
      <w:bCs/>
      <w:sz w:val="28"/>
      <w:szCs w:val="28"/>
      <w:lang w:eastAsia="nl-NL"/>
    </w:rPr>
  </w:style>
  <w:style w:type="character" w:customStyle="1" w:styleId="Kop2Char">
    <w:name w:val="Kop 2 Char"/>
    <w:basedOn w:val="Standaardalinea-lettertype"/>
    <w:link w:val="Kop2"/>
    <w:uiPriority w:val="9"/>
    <w:rsid w:val="00365673"/>
    <w:rPr>
      <w:rFonts w:ascii="Verdana" w:eastAsiaTheme="majorEastAsia" w:hAnsi="Verdana" w:cstheme="majorBidi"/>
      <w:b/>
      <w:bCs/>
      <w:sz w:val="20"/>
      <w:szCs w:val="26"/>
      <w:lang w:eastAsia="nl-NL"/>
    </w:rPr>
  </w:style>
  <w:style w:type="character" w:customStyle="1" w:styleId="Kop3Char">
    <w:name w:val="Kop 3 Char"/>
    <w:basedOn w:val="Standaardalinea-lettertype"/>
    <w:link w:val="Kop3"/>
    <w:uiPriority w:val="9"/>
    <w:rsid w:val="00A575E0"/>
    <w:rPr>
      <w:rFonts w:ascii="Verdana" w:eastAsiaTheme="majorEastAsia" w:hAnsi="Verdana" w:cstheme="majorBidi"/>
      <w:b/>
      <w:bCs/>
      <w:sz w:val="20"/>
      <w:szCs w:val="26"/>
      <w:lang w:eastAsia="nl-NL"/>
    </w:rPr>
  </w:style>
  <w:style w:type="paragraph" w:styleId="Ballontekst">
    <w:name w:val="Balloon Text"/>
    <w:basedOn w:val="Standaard"/>
    <w:link w:val="BallontekstChar"/>
    <w:uiPriority w:val="99"/>
    <w:semiHidden/>
    <w:unhideWhenUsed/>
    <w:rsid w:val="00C107D7"/>
    <w:rPr>
      <w:rFonts w:ascii="Tahoma" w:hAnsi="Tahoma" w:cs="Tahoma"/>
      <w:sz w:val="16"/>
      <w:szCs w:val="16"/>
    </w:rPr>
  </w:style>
  <w:style w:type="character" w:customStyle="1" w:styleId="BallontekstChar">
    <w:name w:val="Ballontekst Char"/>
    <w:basedOn w:val="Standaardalinea-lettertype"/>
    <w:link w:val="Ballontekst"/>
    <w:uiPriority w:val="99"/>
    <w:semiHidden/>
    <w:rsid w:val="00C107D7"/>
    <w:rPr>
      <w:rFonts w:ascii="Tahoma" w:hAnsi="Tahoma" w:cs="Tahoma"/>
      <w:sz w:val="16"/>
      <w:szCs w:val="16"/>
    </w:rPr>
  </w:style>
  <w:style w:type="character" w:customStyle="1" w:styleId="Kop4Char">
    <w:name w:val="Kop 4 Char"/>
    <w:basedOn w:val="Standaardalinea-lettertype"/>
    <w:link w:val="Kop4"/>
    <w:uiPriority w:val="9"/>
    <w:rsid w:val="00A575E0"/>
    <w:rPr>
      <w:rFonts w:ascii="Verdana" w:eastAsiaTheme="majorEastAsia" w:hAnsi="Verdana" w:cstheme="majorBidi"/>
      <w:b/>
      <w:bCs/>
      <w:sz w:val="20"/>
      <w:szCs w:val="26"/>
      <w:lang w:eastAsia="nl-NL"/>
    </w:rPr>
  </w:style>
  <w:style w:type="paragraph" w:styleId="Geenafstand">
    <w:name w:val="No Spacing"/>
    <w:uiPriority w:val="1"/>
    <w:qFormat/>
    <w:rsid w:val="00C107D7"/>
  </w:style>
  <w:style w:type="paragraph" w:styleId="Titel">
    <w:name w:val="Title"/>
    <w:basedOn w:val="Standaard"/>
    <w:next w:val="Standaard"/>
    <w:link w:val="TitelChar"/>
    <w:uiPriority w:val="10"/>
    <w:qFormat/>
    <w:rsid w:val="000353E1"/>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0353E1"/>
    <w:rPr>
      <w:rFonts w:ascii="Verdana" w:eastAsiaTheme="majorEastAsia" w:hAnsi="Verdana"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0353E1"/>
    <w:pPr>
      <w:numPr>
        <w:ilvl w:val="1"/>
      </w:numPr>
    </w:pPr>
    <w:rPr>
      <w:rFonts w:eastAsiaTheme="majorEastAsia" w:cstheme="majorBidi"/>
      <w:i/>
      <w:iCs/>
      <w:color w:val="4F81BD" w:themeColor="accent1"/>
      <w:spacing w:val="15"/>
      <w:szCs w:val="24"/>
    </w:rPr>
  </w:style>
  <w:style w:type="character" w:customStyle="1" w:styleId="OndertitelChar">
    <w:name w:val="Ondertitel Char"/>
    <w:basedOn w:val="Standaardalinea-lettertype"/>
    <w:link w:val="Ondertitel"/>
    <w:uiPriority w:val="11"/>
    <w:rsid w:val="000353E1"/>
    <w:rPr>
      <w:rFonts w:ascii="Verdana" w:eastAsiaTheme="majorEastAsia" w:hAnsi="Verdana" w:cstheme="majorBidi"/>
      <w:i/>
      <w:iCs/>
      <w:color w:val="4F81BD" w:themeColor="accent1"/>
      <w:spacing w:val="15"/>
      <w:sz w:val="24"/>
      <w:szCs w:val="24"/>
    </w:rPr>
  </w:style>
  <w:style w:type="character" w:styleId="Subtielebenadrukking">
    <w:name w:val="Subtle Emphasis"/>
    <w:basedOn w:val="Standaardalinea-lettertype"/>
    <w:uiPriority w:val="19"/>
    <w:qFormat/>
    <w:rsid w:val="000353E1"/>
    <w:rPr>
      <w:rFonts w:ascii="Verdana" w:hAnsi="Verdana"/>
      <w:i/>
      <w:iCs/>
      <w:color w:val="808080" w:themeColor="text1" w:themeTint="7F"/>
      <w:sz w:val="18"/>
    </w:rPr>
  </w:style>
  <w:style w:type="character" w:styleId="Nadruk">
    <w:name w:val="Emphasis"/>
    <w:basedOn w:val="Standaardalinea-lettertype"/>
    <w:uiPriority w:val="20"/>
    <w:qFormat/>
    <w:rsid w:val="000353E1"/>
    <w:rPr>
      <w:rFonts w:ascii="Verdana" w:hAnsi="Verdana"/>
      <w:i/>
      <w:iCs/>
      <w:sz w:val="18"/>
    </w:rPr>
  </w:style>
  <w:style w:type="character" w:styleId="Intensievebenadrukking">
    <w:name w:val="Intense Emphasis"/>
    <w:basedOn w:val="Standaardalinea-lettertype"/>
    <w:uiPriority w:val="21"/>
    <w:qFormat/>
    <w:rsid w:val="000353E1"/>
    <w:rPr>
      <w:rFonts w:ascii="Verdana" w:hAnsi="Verdana"/>
      <w:b/>
      <w:bCs/>
      <w:i/>
      <w:iCs/>
      <w:color w:val="4F81BD" w:themeColor="accent1"/>
      <w:sz w:val="18"/>
    </w:rPr>
  </w:style>
  <w:style w:type="character" w:styleId="Zwaar">
    <w:name w:val="Strong"/>
    <w:basedOn w:val="Standaardalinea-lettertype"/>
    <w:uiPriority w:val="22"/>
    <w:qFormat/>
    <w:rsid w:val="000353E1"/>
    <w:rPr>
      <w:rFonts w:ascii="Verdana" w:hAnsi="Verdana"/>
      <w:b/>
      <w:bCs/>
      <w:sz w:val="18"/>
    </w:rPr>
  </w:style>
  <w:style w:type="paragraph" w:styleId="Citaat">
    <w:name w:val="Quote"/>
    <w:basedOn w:val="Standaard"/>
    <w:next w:val="Standaard"/>
    <w:link w:val="CitaatChar"/>
    <w:uiPriority w:val="29"/>
    <w:qFormat/>
    <w:rsid w:val="000353E1"/>
    <w:rPr>
      <w:i/>
      <w:iCs/>
      <w:color w:val="000000" w:themeColor="text1"/>
    </w:rPr>
  </w:style>
  <w:style w:type="character" w:customStyle="1" w:styleId="CitaatChar">
    <w:name w:val="Citaat Char"/>
    <w:basedOn w:val="Standaardalinea-lettertype"/>
    <w:link w:val="Citaat"/>
    <w:uiPriority w:val="29"/>
    <w:rsid w:val="000353E1"/>
    <w:rPr>
      <w:rFonts w:ascii="Verdana" w:hAnsi="Verdana"/>
      <w:i/>
      <w:iCs/>
      <w:color w:val="000000" w:themeColor="text1"/>
      <w:sz w:val="18"/>
    </w:rPr>
  </w:style>
  <w:style w:type="character" w:styleId="Subtieleverwijzing">
    <w:name w:val="Subtle Reference"/>
    <w:basedOn w:val="Standaardalinea-lettertype"/>
    <w:uiPriority w:val="31"/>
    <w:qFormat/>
    <w:rsid w:val="000353E1"/>
    <w:rPr>
      <w:rFonts w:ascii="Verdana" w:hAnsi="Verdana"/>
      <w:caps w:val="0"/>
      <w:smallCaps w:val="0"/>
      <w:color w:val="C0504D" w:themeColor="accent2"/>
      <w:sz w:val="18"/>
      <w:u w:val="single"/>
    </w:rPr>
  </w:style>
  <w:style w:type="character" w:styleId="Intensieveverwijzing">
    <w:name w:val="Intense Reference"/>
    <w:basedOn w:val="Standaardalinea-lettertype"/>
    <w:uiPriority w:val="32"/>
    <w:qFormat/>
    <w:rsid w:val="000353E1"/>
    <w:rPr>
      <w:rFonts w:ascii="Verdana" w:hAnsi="Verdana"/>
      <w:b/>
      <w:bCs/>
      <w:caps w:val="0"/>
      <w:smallCaps w:val="0"/>
      <w:color w:val="C0504D" w:themeColor="accent2"/>
      <w:spacing w:val="5"/>
      <w:sz w:val="18"/>
      <w:u w:val="single"/>
    </w:rPr>
  </w:style>
  <w:style w:type="character" w:styleId="Titelvanboek">
    <w:name w:val="Book Title"/>
    <w:basedOn w:val="Standaardalinea-lettertype"/>
    <w:uiPriority w:val="33"/>
    <w:qFormat/>
    <w:rsid w:val="000353E1"/>
    <w:rPr>
      <w:rFonts w:ascii="Verdana" w:hAnsi="Verdana"/>
      <w:b/>
      <w:bCs/>
      <w:smallCaps/>
      <w:spacing w:val="5"/>
      <w:sz w:val="18"/>
    </w:rPr>
  </w:style>
  <w:style w:type="paragraph" w:styleId="Inhopg1">
    <w:name w:val="toc 1"/>
    <w:basedOn w:val="Standaard"/>
    <w:next w:val="Standaard"/>
    <w:autoRedefine/>
    <w:uiPriority w:val="39"/>
    <w:qFormat/>
    <w:rsid w:val="004C3E54"/>
    <w:pPr>
      <w:spacing w:before="120" w:after="120"/>
    </w:pPr>
    <w:rPr>
      <w:b/>
    </w:rPr>
  </w:style>
  <w:style w:type="paragraph" w:styleId="Inhopg2">
    <w:name w:val="toc 2"/>
    <w:basedOn w:val="Standaard"/>
    <w:next w:val="Standaard"/>
    <w:autoRedefine/>
    <w:uiPriority w:val="39"/>
    <w:qFormat/>
    <w:rsid w:val="00E13257"/>
    <w:pPr>
      <w:tabs>
        <w:tab w:val="left" w:pos="1134"/>
        <w:tab w:val="right" w:leader="dot" w:pos="9061"/>
      </w:tabs>
      <w:ind w:left="567"/>
    </w:pPr>
    <w:rPr>
      <w:noProof/>
    </w:rPr>
  </w:style>
  <w:style w:type="character" w:customStyle="1" w:styleId="Kop5Char">
    <w:name w:val="Kop 5 Char"/>
    <w:basedOn w:val="Standaardalinea-lettertype"/>
    <w:link w:val="Kop5"/>
    <w:uiPriority w:val="9"/>
    <w:rsid w:val="00E13257"/>
    <w:rPr>
      <w:rFonts w:ascii="Verdana" w:eastAsiaTheme="majorEastAsia" w:hAnsi="Verdana" w:cstheme="majorBidi"/>
      <w:b/>
      <w:bCs/>
      <w:sz w:val="20"/>
      <w:szCs w:val="26"/>
      <w:lang w:eastAsia="nl-NL"/>
    </w:rPr>
  </w:style>
  <w:style w:type="character" w:customStyle="1" w:styleId="Kop6Char">
    <w:name w:val="Kop 6 Char"/>
    <w:basedOn w:val="Standaardalinea-lettertype"/>
    <w:link w:val="Kop6"/>
    <w:uiPriority w:val="9"/>
    <w:semiHidden/>
    <w:rsid w:val="003F09AA"/>
    <w:rPr>
      <w:rFonts w:ascii="Verdana" w:eastAsiaTheme="majorEastAsia" w:hAnsi="Verdana" w:cstheme="majorBidi"/>
      <w:i/>
      <w:iCs/>
      <w:color w:val="243F60" w:themeColor="accent1" w:themeShade="7F"/>
      <w:sz w:val="18"/>
    </w:rPr>
  </w:style>
  <w:style w:type="paragraph" w:styleId="Lijstalinea">
    <w:name w:val="List Paragraph"/>
    <w:basedOn w:val="Standaard"/>
    <w:uiPriority w:val="34"/>
    <w:qFormat/>
    <w:rsid w:val="00806682"/>
    <w:pPr>
      <w:ind w:left="720"/>
      <w:contextualSpacing/>
    </w:pPr>
  </w:style>
  <w:style w:type="paragraph" w:styleId="Inhopg3">
    <w:name w:val="toc 3"/>
    <w:basedOn w:val="Standaard"/>
    <w:next w:val="Standaard"/>
    <w:autoRedefine/>
    <w:uiPriority w:val="39"/>
    <w:qFormat/>
    <w:rsid w:val="003B2AEC"/>
    <w:pPr>
      <w:tabs>
        <w:tab w:val="left" w:pos="1320"/>
        <w:tab w:val="right" w:leader="dot" w:pos="9062"/>
      </w:tabs>
      <w:ind w:left="567"/>
    </w:pPr>
  </w:style>
  <w:style w:type="paragraph" w:styleId="Inhopg4">
    <w:name w:val="toc 4"/>
    <w:basedOn w:val="Standaard"/>
    <w:next w:val="Standaard"/>
    <w:autoRedefine/>
    <w:uiPriority w:val="39"/>
    <w:rsid w:val="003B2AEC"/>
    <w:pPr>
      <w:tabs>
        <w:tab w:val="left" w:pos="1418"/>
        <w:tab w:val="right" w:leader="dot" w:pos="9062"/>
      </w:tabs>
      <w:ind w:left="567"/>
    </w:pPr>
  </w:style>
  <w:style w:type="paragraph" w:styleId="Kopvaninhoudsopgave">
    <w:name w:val="TOC Heading"/>
    <w:basedOn w:val="Kop1"/>
    <w:next w:val="Standaard"/>
    <w:uiPriority w:val="39"/>
    <w:semiHidden/>
    <w:unhideWhenUsed/>
    <w:qFormat/>
    <w:rsid w:val="00E13257"/>
    <w:pPr>
      <w:numPr>
        <w:numId w:val="0"/>
      </w:numPr>
      <w:spacing w:before="480" w:after="0" w:line="276" w:lineRule="auto"/>
      <w:outlineLvl w:val="9"/>
    </w:pPr>
    <w:rPr>
      <w:rFonts w:asciiTheme="majorHAnsi" w:hAnsiTheme="majorHAnsi"/>
      <w:color w:val="365F91" w:themeColor="accent1" w:themeShade="BF"/>
    </w:rPr>
  </w:style>
  <w:style w:type="character" w:styleId="Hyperlink">
    <w:name w:val="Hyperlink"/>
    <w:basedOn w:val="Standaardalinea-lettertype"/>
    <w:uiPriority w:val="99"/>
    <w:unhideWhenUsed/>
    <w:rsid w:val="00E13257"/>
    <w:rPr>
      <w:color w:val="0000FF" w:themeColor="hyperlink"/>
      <w:u w:val="single"/>
    </w:rPr>
  </w:style>
  <w:style w:type="paragraph" w:styleId="Inhopg5">
    <w:name w:val="toc 5"/>
    <w:basedOn w:val="Standaard"/>
    <w:next w:val="Standaard"/>
    <w:autoRedefine/>
    <w:uiPriority w:val="39"/>
    <w:rsid w:val="003B2AEC"/>
    <w:pPr>
      <w:tabs>
        <w:tab w:val="left" w:pos="1701"/>
        <w:tab w:val="right" w:leader="dot" w:pos="9062"/>
      </w:tabs>
      <w:ind w:left="567"/>
    </w:pPr>
  </w:style>
  <w:style w:type="paragraph" w:styleId="Koptekst">
    <w:name w:val="header"/>
    <w:basedOn w:val="Standaard"/>
    <w:link w:val="KoptekstChar"/>
    <w:uiPriority w:val="99"/>
    <w:unhideWhenUsed/>
    <w:rsid w:val="0023415F"/>
    <w:pPr>
      <w:tabs>
        <w:tab w:val="center" w:pos="4536"/>
        <w:tab w:val="right" w:pos="9072"/>
      </w:tabs>
    </w:pPr>
  </w:style>
  <w:style w:type="character" w:customStyle="1" w:styleId="KoptekstChar">
    <w:name w:val="Koptekst Char"/>
    <w:basedOn w:val="Standaardalinea-lettertype"/>
    <w:link w:val="Koptekst"/>
    <w:uiPriority w:val="99"/>
    <w:rsid w:val="0023415F"/>
  </w:style>
  <w:style w:type="paragraph" w:styleId="Voettekst">
    <w:name w:val="footer"/>
    <w:basedOn w:val="Standaard"/>
    <w:link w:val="VoettekstChar"/>
    <w:uiPriority w:val="99"/>
    <w:unhideWhenUsed/>
    <w:rsid w:val="0023415F"/>
    <w:pPr>
      <w:tabs>
        <w:tab w:val="center" w:pos="4536"/>
        <w:tab w:val="right" w:pos="9072"/>
      </w:tabs>
    </w:pPr>
  </w:style>
  <w:style w:type="character" w:customStyle="1" w:styleId="VoettekstChar">
    <w:name w:val="Voettekst Char"/>
    <w:basedOn w:val="Standaardalinea-lettertype"/>
    <w:link w:val="Voettekst"/>
    <w:uiPriority w:val="99"/>
    <w:rsid w:val="00234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03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diagramLayout" Target="diagrams/layout2.xml"/><Relationship Id="rId23" Type="http://schemas.openxmlformats.org/officeDocument/2006/relationships/header" Target="header3.xml"/><Relationship Id="rId10" Type="http://schemas.openxmlformats.org/officeDocument/2006/relationships/diagramLayout" Target="diagrams/layout1.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6A25BB-A5CD-474B-B851-5B30F621F9ED}" type="doc">
      <dgm:prSet loTypeId="urn:microsoft.com/office/officeart/2011/layout/InterconnectedBlockProcess" loCatId="process" qsTypeId="urn:microsoft.com/office/officeart/2005/8/quickstyle/simple1" qsCatId="simple" csTypeId="urn:microsoft.com/office/officeart/2005/8/colors/colorful2" csCatId="colorful" phldr="1"/>
      <dgm:spPr/>
      <dgm:t>
        <a:bodyPr/>
        <a:lstStyle/>
        <a:p>
          <a:endParaRPr lang="nl-NL"/>
        </a:p>
      </dgm:t>
    </dgm:pt>
    <dgm:pt modelId="{A3D8604E-8D9D-4572-9FA5-934F9ED4AF30}">
      <dgm:prSet phldrT="[Tekst]"/>
      <dgm:spPr/>
      <dgm:t>
        <a:bodyPr/>
        <a:lstStyle/>
        <a:p>
          <a:r>
            <a:rPr lang="nl-NL"/>
            <a:t>Activeren</a:t>
          </a:r>
        </a:p>
      </dgm:t>
    </dgm:pt>
    <dgm:pt modelId="{B3D03E19-9F6B-4660-8B74-71E9E872B849}" type="parTrans" cxnId="{42DD666D-A015-4FF2-9281-90FA1FFCFF7A}">
      <dgm:prSet/>
      <dgm:spPr/>
      <dgm:t>
        <a:bodyPr/>
        <a:lstStyle/>
        <a:p>
          <a:endParaRPr lang="nl-NL"/>
        </a:p>
      </dgm:t>
    </dgm:pt>
    <dgm:pt modelId="{E2A602C0-48F4-48FD-89B5-97B26D070DD0}" type="sibTrans" cxnId="{42DD666D-A015-4FF2-9281-90FA1FFCFF7A}">
      <dgm:prSet/>
      <dgm:spPr/>
      <dgm:t>
        <a:bodyPr/>
        <a:lstStyle/>
        <a:p>
          <a:endParaRPr lang="nl-NL"/>
        </a:p>
      </dgm:t>
    </dgm:pt>
    <dgm:pt modelId="{6DB1003C-1354-465D-B1B7-B994FA7B6060}">
      <dgm:prSet phldrT="[Tekst]" custT="1"/>
      <dgm:spPr/>
      <dgm:t>
        <a:bodyPr/>
        <a:lstStyle/>
        <a:p>
          <a:pPr algn="l"/>
          <a:endParaRPr lang="nl-NL" sz="1100"/>
        </a:p>
        <a:p>
          <a:pPr algn="l"/>
          <a:r>
            <a:rPr lang="nl-NL" sz="1100"/>
            <a:t>- Inzetten van 'warmte-ambassadeurs'</a:t>
          </a:r>
        </a:p>
        <a:p>
          <a:pPr algn="l"/>
          <a:endParaRPr lang="nl-NL" sz="1100"/>
        </a:p>
        <a:p>
          <a:pPr algn="l"/>
          <a:r>
            <a:rPr lang="nl-NL" sz="1100"/>
            <a:t>- Organiseren bewonersspellen</a:t>
          </a:r>
        </a:p>
        <a:p>
          <a:pPr algn="l"/>
          <a:endParaRPr lang="nl-NL" sz="1100"/>
        </a:p>
        <a:p>
          <a:pPr algn="l"/>
          <a:r>
            <a:rPr lang="nl-NL" sz="1100"/>
            <a:t>- Formeren klankbordgroepen</a:t>
          </a:r>
        </a:p>
        <a:p>
          <a:pPr algn="l"/>
          <a:endParaRPr lang="nl-NL" sz="1100"/>
        </a:p>
        <a:p>
          <a:pPr algn="l"/>
          <a:endParaRPr lang="nl-NL" sz="1100"/>
        </a:p>
        <a:p>
          <a:pPr algn="l"/>
          <a:r>
            <a:rPr lang="nl-NL" sz="1100"/>
            <a:t>- Interactieve inputsessies met bewoners in buurthuizen</a:t>
          </a:r>
        </a:p>
      </dgm:t>
    </dgm:pt>
    <dgm:pt modelId="{0A8B05E4-E97A-4D95-B1D2-BBFA548AAAFB}" type="parTrans" cxnId="{6C3240F9-973C-41A9-A725-73C5545E7B42}">
      <dgm:prSet/>
      <dgm:spPr/>
      <dgm:t>
        <a:bodyPr/>
        <a:lstStyle/>
        <a:p>
          <a:endParaRPr lang="nl-NL"/>
        </a:p>
      </dgm:t>
    </dgm:pt>
    <dgm:pt modelId="{6F22FF9A-E9A8-4C9A-8D72-B70473926902}" type="sibTrans" cxnId="{6C3240F9-973C-41A9-A725-73C5545E7B42}">
      <dgm:prSet/>
      <dgm:spPr/>
      <dgm:t>
        <a:bodyPr/>
        <a:lstStyle/>
        <a:p>
          <a:endParaRPr lang="nl-NL"/>
        </a:p>
      </dgm:t>
    </dgm:pt>
    <dgm:pt modelId="{5850D244-38DB-4233-9E6C-93A130E735A8}">
      <dgm:prSet phldrT="[Tekst]"/>
      <dgm:spPr/>
      <dgm:t>
        <a:bodyPr/>
        <a:lstStyle/>
        <a:p>
          <a:r>
            <a:rPr lang="nl-NL"/>
            <a:t>Samenwerken</a:t>
          </a:r>
        </a:p>
      </dgm:t>
    </dgm:pt>
    <dgm:pt modelId="{CC6190EB-63DE-4A46-98D9-D4656ADE918A}" type="parTrans" cxnId="{639AFAA2-FA45-4BF0-B56E-151BF26AEF7D}">
      <dgm:prSet/>
      <dgm:spPr/>
      <dgm:t>
        <a:bodyPr/>
        <a:lstStyle/>
        <a:p>
          <a:endParaRPr lang="nl-NL"/>
        </a:p>
      </dgm:t>
    </dgm:pt>
    <dgm:pt modelId="{90139206-B4A2-478F-B547-16109F7B67C2}" type="sibTrans" cxnId="{639AFAA2-FA45-4BF0-B56E-151BF26AEF7D}">
      <dgm:prSet/>
      <dgm:spPr/>
      <dgm:t>
        <a:bodyPr/>
        <a:lstStyle/>
        <a:p>
          <a:endParaRPr lang="nl-NL"/>
        </a:p>
      </dgm:t>
    </dgm:pt>
    <dgm:pt modelId="{93E9C5BF-F264-4195-97BF-1B6790DBBF60}">
      <dgm:prSet phldrT="[Tekst]"/>
      <dgm:spPr/>
      <dgm:t>
        <a:bodyPr/>
        <a:lstStyle/>
        <a:p>
          <a:r>
            <a:rPr lang="nl-NL"/>
            <a:t>Informeren</a:t>
          </a:r>
        </a:p>
      </dgm:t>
    </dgm:pt>
    <dgm:pt modelId="{F4DF83B1-8A55-4259-B168-7EB7269EF136}" type="sibTrans" cxnId="{4DEB9C39-DAF7-48D9-9222-4162076EE441}">
      <dgm:prSet/>
      <dgm:spPr/>
      <dgm:t>
        <a:bodyPr/>
        <a:lstStyle/>
        <a:p>
          <a:endParaRPr lang="nl-NL"/>
        </a:p>
      </dgm:t>
    </dgm:pt>
    <dgm:pt modelId="{D3609A0D-4D0F-4427-A43C-8875C3BAC9B4}" type="parTrans" cxnId="{4DEB9C39-DAF7-48D9-9222-4162076EE441}">
      <dgm:prSet/>
      <dgm:spPr/>
      <dgm:t>
        <a:bodyPr/>
        <a:lstStyle/>
        <a:p>
          <a:endParaRPr lang="nl-NL"/>
        </a:p>
      </dgm:t>
    </dgm:pt>
    <dgm:pt modelId="{24E7ACD2-3E4A-451C-8989-926333E9E4B0}">
      <dgm:prSet custT="1"/>
      <dgm:spPr/>
      <dgm:t>
        <a:bodyPr/>
        <a:lstStyle/>
        <a:p>
          <a:pPr algn="l"/>
          <a:endParaRPr lang="nl-NL" sz="1200"/>
        </a:p>
        <a:p>
          <a:pPr algn="l"/>
          <a:r>
            <a:rPr lang="nl-NL" sz="1100">
              <a:latin typeface="+mn-lt"/>
            </a:rPr>
            <a:t>- Brief aan alle inwoners</a:t>
          </a:r>
        </a:p>
        <a:p>
          <a:pPr algn="l"/>
          <a:endParaRPr lang="nl-NL" sz="1100">
            <a:latin typeface="+mn-lt"/>
          </a:endParaRPr>
        </a:p>
        <a:p>
          <a:pPr algn="l"/>
          <a:r>
            <a:rPr lang="nl-NL" sz="1100">
              <a:latin typeface="+mn-lt"/>
              <a:ea typeface="Verdana" panose="020B0604030504040204" pitchFamily="34" charset="0"/>
              <a:cs typeface="Verdana" panose="020B0604030504040204" pitchFamily="34" charset="0"/>
            </a:rPr>
            <a:t>- Terugkoppeling via enquête</a:t>
          </a:r>
        </a:p>
        <a:p>
          <a:pPr algn="l"/>
          <a:endParaRPr lang="nl-NL" sz="1100">
            <a:latin typeface="+mn-lt"/>
          </a:endParaRPr>
        </a:p>
        <a:p>
          <a:pPr algn="l"/>
          <a:r>
            <a:rPr lang="nl-NL" sz="1100">
              <a:latin typeface="+mn-lt"/>
            </a:rPr>
            <a:t>- Informatiebijeenkomsten organiseren</a:t>
          </a:r>
        </a:p>
        <a:p>
          <a:pPr algn="l"/>
          <a:endParaRPr lang="nl-NL" sz="1100">
            <a:latin typeface="+mn-lt"/>
          </a:endParaRPr>
        </a:p>
        <a:p>
          <a:pPr algn="l"/>
          <a:r>
            <a:rPr lang="nl-NL" sz="1100">
              <a:latin typeface="+mn-lt"/>
            </a:rPr>
            <a:t>- Mediacampagne: gestroomlijnde mediaberichtgeving via verschillende kanalen</a:t>
          </a:r>
        </a:p>
      </dgm:t>
    </dgm:pt>
    <dgm:pt modelId="{CEFF3D3E-3AF5-4409-AB04-D38ECED44520}" type="parTrans" cxnId="{67A546BA-3812-470B-A566-E7A079D4903B}">
      <dgm:prSet/>
      <dgm:spPr/>
      <dgm:t>
        <a:bodyPr/>
        <a:lstStyle/>
        <a:p>
          <a:endParaRPr lang="nl-NL"/>
        </a:p>
      </dgm:t>
    </dgm:pt>
    <dgm:pt modelId="{C2ED3B78-39D1-456B-A6F2-C5FE26F6B2C8}" type="sibTrans" cxnId="{67A546BA-3812-470B-A566-E7A079D4903B}">
      <dgm:prSet/>
      <dgm:spPr/>
      <dgm:t>
        <a:bodyPr/>
        <a:lstStyle/>
        <a:p>
          <a:endParaRPr lang="nl-NL"/>
        </a:p>
      </dgm:t>
    </dgm:pt>
    <dgm:pt modelId="{6B9948AA-0198-4B8D-B083-36A31E0F415D}">
      <dgm:prSet custT="1"/>
      <dgm:spPr/>
      <dgm:t>
        <a:bodyPr/>
        <a:lstStyle/>
        <a:p>
          <a:pPr algn="l"/>
          <a:endParaRPr lang="nl-NL" sz="1100"/>
        </a:p>
        <a:p>
          <a:pPr algn="l"/>
          <a:r>
            <a:rPr lang="nl-NL" sz="1100"/>
            <a:t>- Samenwerken met klankbordgroepen aan verdere invulling TVW</a:t>
          </a:r>
        </a:p>
        <a:p>
          <a:pPr algn="l"/>
          <a:endParaRPr lang="nl-NL" sz="1100"/>
        </a:p>
        <a:p>
          <a:pPr algn="l"/>
          <a:r>
            <a:rPr lang="nl-NL" sz="1100"/>
            <a:t>- Breed stakeholderoverleg met adviesbureau, gemeente en klankbordgroepen</a:t>
          </a:r>
        </a:p>
        <a:p>
          <a:pPr algn="l"/>
          <a:endParaRPr lang="nl-NL" sz="1100"/>
        </a:p>
        <a:p>
          <a:pPr algn="l"/>
          <a:endParaRPr lang="nl-NL" sz="1100"/>
        </a:p>
        <a:p>
          <a:pPr algn="l"/>
          <a:endParaRPr lang="nl-NL" sz="1100"/>
        </a:p>
        <a:p>
          <a:pPr algn="l"/>
          <a:r>
            <a:rPr lang="nl-NL" sz="1100"/>
            <a:t>- Terugkoppeling  definitieve TVW met klankbordgroepen </a:t>
          </a:r>
        </a:p>
        <a:p>
          <a:pPr algn="r"/>
          <a:endParaRPr lang="nl-NL" sz="1100"/>
        </a:p>
        <a:p>
          <a:pPr algn="r"/>
          <a:endParaRPr lang="nl-NL" sz="1100"/>
        </a:p>
      </dgm:t>
    </dgm:pt>
    <dgm:pt modelId="{2C82E030-E706-4ECC-89EE-1AA0DA89CD89}" type="parTrans" cxnId="{5C7A3DB2-AD2F-41B4-A989-3359E71072B9}">
      <dgm:prSet/>
      <dgm:spPr/>
      <dgm:t>
        <a:bodyPr/>
        <a:lstStyle/>
        <a:p>
          <a:endParaRPr lang="nl-NL"/>
        </a:p>
      </dgm:t>
    </dgm:pt>
    <dgm:pt modelId="{CF6A1DB9-B6ED-4FE6-9600-F088FCFD5DF6}" type="sibTrans" cxnId="{5C7A3DB2-AD2F-41B4-A989-3359E71072B9}">
      <dgm:prSet/>
      <dgm:spPr/>
      <dgm:t>
        <a:bodyPr/>
        <a:lstStyle/>
        <a:p>
          <a:endParaRPr lang="nl-NL"/>
        </a:p>
      </dgm:t>
    </dgm:pt>
    <dgm:pt modelId="{010AB9FF-F826-4637-93CF-253F87809A3D}" type="pres">
      <dgm:prSet presAssocID="{6E6A25BB-A5CD-474B-B851-5B30F621F9ED}" presName="Name0" presStyleCnt="0">
        <dgm:presLayoutVars>
          <dgm:chMax val="7"/>
          <dgm:chPref val="5"/>
          <dgm:dir/>
          <dgm:animOne val="branch"/>
          <dgm:animLvl val="lvl"/>
        </dgm:presLayoutVars>
      </dgm:prSet>
      <dgm:spPr/>
      <dgm:t>
        <a:bodyPr/>
        <a:lstStyle/>
        <a:p>
          <a:endParaRPr lang="nl-NL"/>
        </a:p>
      </dgm:t>
    </dgm:pt>
    <dgm:pt modelId="{F923E023-DDEC-41A0-AB63-AC8CA43C37EC}" type="pres">
      <dgm:prSet presAssocID="{5850D244-38DB-4233-9E6C-93A130E735A8}" presName="ChildAccent3" presStyleCnt="0"/>
      <dgm:spPr/>
    </dgm:pt>
    <dgm:pt modelId="{049FE055-0806-4A69-8510-29F63A30F984}" type="pres">
      <dgm:prSet presAssocID="{5850D244-38DB-4233-9E6C-93A130E735A8}" presName="ChildAccent" presStyleLbl="alignImgPlace1" presStyleIdx="0" presStyleCnt="3" custScaleX="104825" custScaleY="98463" custLinFactNeighborX="-15934" custLinFactNeighborY="-1050"/>
      <dgm:spPr/>
      <dgm:t>
        <a:bodyPr/>
        <a:lstStyle/>
        <a:p>
          <a:endParaRPr lang="nl-NL"/>
        </a:p>
      </dgm:t>
    </dgm:pt>
    <dgm:pt modelId="{BDD4C5F2-7F93-4D6C-B5F1-B27E89E9F731}" type="pres">
      <dgm:prSet presAssocID="{5850D244-38DB-4233-9E6C-93A130E735A8}" presName="Child3" presStyleLbl="revTx" presStyleIdx="0" presStyleCnt="0">
        <dgm:presLayoutVars>
          <dgm:chMax val="0"/>
          <dgm:chPref val="0"/>
          <dgm:bulletEnabled val="1"/>
        </dgm:presLayoutVars>
      </dgm:prSet>
      <dgm:spPr/>
      <dgm:t>
        <a:bodyPr/>
        <a:lstStyle/>
        <a:p>
          <a:endParaRPr lang="nl-NL"/>
        </a:p>
      </dgm:t>
    </dgm:pt>
    <dgm:pt modelId="{F97528B8-E501-47BB-9841-2798027119B0}" type="pres">
      <dgm:prSet presAssocID="{5850D244-38DB-4233-9E6C-93A130E735A8}" presName="Parent3" presStyleLbl="node1" presStyleIdx="0" presStyleCnt="3" custLinFactNeighborX="-14021" custLinFactNeighborY="-1800">
        <dgm:presLayoutVars>
          <dgm:chMax val="2"/>
          <dgm:chPref val="1"/>
          <dgm:bulletEnabled val="1"/>
        </dgm:presLayoutVars>
      </dgm:prSet>
      <dgm:spPr/>
      <dgm:t>
        <a:bodyPr/>
        <a:lstStyle/>
        <a:p>
          <a:endParaRPr lang="nl-NL"/>
        </a:p>
      </dgm:t>
    </dgm:pt>
    <dgm:pt modelId="{64278FEA-E2B8-4921-B768-E8531D923F5A}" type="pres">
      <dgm:prSet presAssocID="{A3D8604E-8D9D-4572-9FA5-934F9ED4AF30}" presName="ChildAccent2" presStyleCnt="0"/>
      <dgm:spPr/>
    </dgm:pt>
    <dgm:pt modelId="{23A1B24C-1064-4A41-88C1-7AA118E9398D}" type="pres">
      <dgm:prSet presAssocID="{A3D8604E-8D9D-4572-9FA5-934F9ED4AF30}" presName="ChildAccent" presStyleLbl="alignImgPlace1" presStyleIdx="1" presStyleCnt="3" custScaleX="127101" custLinFactNeighborX="-28680" custLinFactNeighborY="309"/>
      <dgm:spPr/>
      <dgm:t>
        <a:bodyPr/>
        <a:lstStyle/>
        <a:p>
          <a:endParaRPr lang="nl-NL"/>
        </a:p>
      </dgm:t>
    </dgm:pt>
    <dgm:pt modelId="{42F296FD-561F-4048-808F-C230D2591A1A}" type="pres">
      <dgm:prSet presAssocID="{A3D8604E-8D9D-4572-9FA5-934F9ED4AF30}" presName="Child2" presStyleLbl="revTx" presStyleIdx="0" presStyleCnt="0">
        <dgm:presLayoutVars>
          <dgm:chMax val="0"/>
          <dgm:chPref val="0"/>
          <dgm:bulletEnabled val="1"/>
        </dgm:presLayoutVars>
      </dgm:prSet>
      <dgm:spPr/>
      <dgm:t>
        <a:bodyPr/>
        <a:lstStyle/>
        <a:p>
          <a:endParaRPr lang="nl-NL"/>
        </a:p>
      </dgm:t>
    </dgm:pt>
    <dgm:pt modelId="{120E04EA-2A8C-45CA-82E9-25FD1AB0A396}" type="pres">
      <dgm:prSet presAssocID="{A3D8604E-8D9D-4572-9FA5-934F9ED4AF30}" presName="Parent2" presStyleLbl="node1" presStyleIdx="1" presStyleCnt="3" custScaleX="125420" custLinFactNeighborX="-27406">
        <dgm:presLayoutVars>
          <dgm:chMax val="2"/>
          <dgm:chPref val="1"/>
          <dgm:bulletEnabled val="1"/>
        </dgm:presLayoutVars>
      </dgm:prSet>
      <dgm:spPr/>
      <dgm:t>
        <a:bodyPr/>
        <a:lstStyle/>
        <a:p>
          <a:endParaRPr lang="nl-NL"/>
        </a:p>
      </dgm:t>
    </dgm:pt>
    <dgm:pt modelId="{B534D197-193F-4107-9C8D-BA6B3856F619}" type="pres">
      <dgm:prSet presAssocID="{93E9C5BF-F264-4195-97BF-1B6790DBBF60}" presName="ChildAccent1" presStyleCnt="0"/>
      <dgm:spPr/>
    </dgm:pt>
    <dgm:pt modelId="{0C84FB55-971C-489E-B710-A675C27E2852}" type="pres">
      <dgm:prSet presAssocID="{93E9C5BF-F264-4195-97BF-1B6790DBBF60}" presName="ChildAccent" presStyleLbl="alignImgPlace1" presStyleIdx="2" presStyleCnt="3" custScaleX="126286" custLinFactNeighborX="-54174" custLinFactNeighborY="0"/>
      <dgm:spPr/>
      <dgm:t>
        <a:bodyPr/>
        <a:lstStyle/>
        <a:p>
          <a:endParaRPr lang="nl-NL"/>
        </a:p>
      </dgm:t>
    </dgm:pt>
    <dgm:pt modelId="{20BFEF8F-821B-46FA-8373-F8F3BDF059B6}" type="pres">
      <dgm:prSet presAssocID="{93E9C5BF-F264-4195-97BF-1B6790DBBF60}" presName="Child1" presStyleLbl="revTx" presStyleIdx="0" presStyleCnt="0">
        <dgm:presLayoutVars>
          <dgm:chMax val="0"/>
          <dgm:chPref val="0"/>
          <dgm:bulletEnabled val="1"/>
        </dgm:presLayoutVars>
      </dgm:prSet>
      <dgm:spPr/>
      <dgm:t>
        <a:bodyPr/>
        <a:lstStyle/>
        <a:p>
          <a:endParaRPr lang="nl-NL"/>
        </a:p>
      </dgm:t>
    </dgm:pt>
    <dgm:pt modelId="{022AB24D-9700-4B65-9DEB-C42E235BBADF}" type="pres">
      <dgm:prSet presAssocID="{93E9C5BF-F264-4195-97BF-1B6790DBBF60}" presName="Parent1" presStyleLbl="node1" presStyleIdx="2" presStyleCnt="3" custScaleX="124721" custLinFactNeighborX="-52899" custLinFactNeighborY="4014">
        <dgm:presLayoutVars>
          <dgm:chMax val="2"/>
          <dgm:chPref val="1"/>
          <dgm:bulletEnabled val="1"/>
        </dgm:presLayoutVars>
      </dgm:prSet>
      <dgm:spPr/>
      <dgm:t>
        <a:bodyPr/>
        <a:lstStyle/>
        <a:p>
          <a:endParaRPr lang="nl-NL"/>
        </a:p>
      </dgm:t>
    </dgm:pt>
  </dgm:ptLst>
  <dgm:cxnLst>
    <dgm:cxn modelId="{639AFAA2-FA45-4BF0-B56E-151BF26AEF7D}" srcId="{6E6A25BB-A5CD-474B-B851-5B30F621F9ED}" destId="{5850D244-38DB-4233-9E6C-93A130E735A8}" srcOrd="2" destOrd="0" parTransId="{CC6190EB-63DE-4A46-98D9-D4656ADE918A}" sibTransId="{90139206-B4A2-478F-B547-16109F7B67C2}"/>
    <dgm:cxn modelId="{42DD666D-A015-4FF2-9281-90FA1FFCFF7A}" srcId="{6E6A25BB-A5CD-474B-B851-5B30F621F9ED}" destId="{A3D8604E-8D9D-4572-9FA5-934F9ED4AF30}" srcOrd="1" destOrd="0" parTransId="{B3D03E19-9F6B-4660-8B74-71E9E872B849}" sibTransId="{E2A602C0-48F4-48FD-89B5-97B26D070DD0}"/>
    <dgm:cxn modelId="{1D5437E0-E634-4BF6-B43E-B961B4F0EB9E}" type="presOf" srcId="{6B9948AA-0198-4B8D-B083-36A31E0F415D}" destId="{BDD4C5F2-7F93-4D6C-B5F1-B27E89E9F731}" srcOrd="1" destOrd="0" presId="urn:microsoft.com/office/officeart/2011/layout/InterconnectedBlockProcess"/>
    <dgm:cxn modelId="{22ACEB91-8CFC-45B9-8A18-DDF35FF44472}" type="presOf" srcId="{24E7ACD2-3E4A-451C-8989-926333E9E4B0}" destId="{0C84FB55-971C-489E-B710-A675C27E2852}" srcOrd="0" destOrd="0" presId="urn:microsoft.com/office/officeart/2011/layout/InterconnectedBlockProcess"/>
    <dgm:cxn modelId="{FA8176B3-DC30-4F89-93C7-E08E011AC5DA}" type="presOf" srcId="{6E6A25BB-A5CD-474B-B851-5B30F621F9ED}" destId="{010AB9FF-F826-4637-93CF-253F87809A3D}" srcOrd="0" destOrd="0" presId="urn:microsoft.com/office/officeart/2011/layout/InterconnectedBlockProcess"/>
    <dgm:cxn modelId="{67A546BA-3812-470B-A566-E7A079D4903B}" srcId="{93E9C5BF-F264-4195-97BF-1B6790DBBF60}" destId="{24E7ACD2-3E4A-451C-8989-926333E9E4B0}" srcOrd="0" destOrd="0" parTransId="{CEFF3D3E-3AF5-4409-AB04-D38ECED44520}" sibTransId="{C2ED3B78-39D1-456B-A6F2-C5FE26F6B2C8}"/>
    <dgm:cxn modelId="{6C3240F9-973C-41A9-A725-73C5545E7B42}" srcId="{A3D8604E-8D9D-4572-9FA5-934F9ED4AF30}" destId="{6DB1003C-1354-465D-B1B7-B994FA7B6060}" srcOrd="0" destOrd="0" parTransId="{0A8B05E4-E97A-4D95-B1D2-BBFA548AAAFB}" sibTransId="{6F22FF9A-E9A8-4C9A-8D72-B70473926902}"/>
    <dgm:cxn modelId="{5C7A3DB2-AD2F-41B4-A989-3359E71072B9}" srcId="{5850D244-38DB-4233-9E6C-93A130E735A8}" destId="{6B9948AA-0198-4B8D-B083-36A31E0F415D}" srcOrd="0" destOrd="0" parTransId="{2C82E030-E706-4ECC-89EE-1AA0DA89CD89}" sibTransId="{CF6A1DB9-B6ED-4FE6-9600-F088FCFD5DF6}"/>
    <dgm:cxn modelId="{8A8D761B-6056-417F-A3CB-EA99D2E13A88}" type="presOf" srcId="{6DB1003C-1354-465D-B1B7-B994FA7B6060}" destId="{23A1B24C-1064-4A41-88C1-7AA118E9398D}" srcOrd="0" destOrd="0" presId="urn:microsoft.com/office/officeart/2011/layout/InterconnectedBlockProcess"/>
    <dgm:cxn modelId="{4DEB9C39-DAF7-48D9-9222-4162076EE441}" srcId="{6E6A25BB-A5CD-474B-B851-5B30F621F9ED}" destId="{93E9C5BF-F264-4195-97BF-1B6790DBBF60}" srcOrd="0" destOrd="0" parTransId="{D3609A0D-4D0F-4427-A43C-8875C3BAC9B4}" sibTransId="{F4DF83B1-8A55-4259-B168-7EB7269EF136}"/>
    <dgm:cxn modelId="{0438091D-D588-46D3-9AA8-0A54A34C7704}" type="presOf" srcId="{5850D244-38DB-4233-9E6C-93A130E735A8}" destId="{F97528B8-E501-47BB-9841-2798027119B0}" srcOrd="0" destOrd="0" presId="urn:microsoft.com/office/officeart/2011/layout/InterconnectedBlockProcess"/>
    <dgm:cxn modelId="{93D5BD59-E623-48C0-AF6D-7807B24A7FBE}" type="presOf" srcId="{6B9948AA-0198-4B8D-B083-36A31E0F415D}" destId="{049FE055-0806-4A69-8510-29F63A30F984}" srcOrd="0" destOrd="0" presId="urn:microsoft.com/office/officeart/2011/layout/InterconnectedBlockProcess"/>
    <dgm:cxn modelId="{F8E58B02-1B06-460C-8383-ADE750102BA4}" type="presOf" srcId="{A3D8604E-8D9D-4572-9FA5-934F9ED4AF30}" destId="{120E04EA-2A8C-45CA-82E9-25FD1AB0A396}" srcOrd="0" destOrd="0" presId="urn:microsoft.com/office/officeart/2011/layout/InterconnectedBlockProcess"/>
    <dgm:cxn modelId="{58230D41-D2C4-4CAD-BDFC-480F2C6BC2CD}" type="presOf" srcId="{24E7ACD2-3E4A-451C-8989-926333E9E4B0}" destId="{20BFEF8F-821B-46FA-8373-F8F3BDF059B6}" srcOrd="1" destOrd="0" presId="urn:microsoft.com/office/officeart/2011/layout/InterconnectedBlockProcess"/>
    <dgm:cxn modelId="{D5C775BF-5EB4-4C26-A4FF-F1A91F914A2D}" type="presOf" srcId="{6DB1003C-1354-465D-B1B7-B994FA7B6060}" destId="{42F296FD-561F-4048-808F-C230D2591A1A}" srcOrd="1" destOrd="0" presId="urn:microsoft.com/office/officeart/2011/layout/InterconnectedBlockProcess"/>
    <dgm:cxn modelId="{862CADF9-6714-4EA4-96B4-7B8C09028F23}" type="presOf" srcId="{93E9C5BF-F264-4195-97BF-1B6790DBBF60}" destId="{022AB24D-9700-4B65-9DEB-C42E235BBADF}" srcOrd="0" destOrd="0" presId="urn:microsoft.com/office/officeart/2011/layout/InterconnectedBlockProcess"/>
    <dgm:cxn modelId="{D9D721FD-662B-496C-B9E5-CFAA2C5AAAFC}" type="presParOf" srcId="{010AB9FF-F826-4637-93CF-253F87809A3D}" destId="{F923E023-DDEC-41A0-AB63-AC8CA43C37EC}" srcOrd="0" destOrd="0" presId="urn:microsoft.com/office/officeart/2011/layout/InterconnectedBlockProcess"/>
    <dgm:cxn modelId="{9A39B453-0206-48BE-AD49-615CA916AD85}" type="presParOf" srcId="{F923E023-DDEC-41A0-AB63-AC8CA43C37EC}" destId="{049FE055-0806-4A69-8510-29F63A30F984}" srcOrd="0" destOrd="0" presId="urn:microsoft.com/office/officeart/2011/layout/InterconnectedBlockProcess"/>
    <dgm:cxn modelId="{E6F35CA4-1353-4D7D-B7C1-1BA1C1F31231}" type="presParOf" srcId="{010AB9FF-F826-4637-93CF-253F87809A3D}" destId="{BDD4C5F2-7F93-4D6C-B5F1-B27E89E9F731}" srcOrd="1" destOrd="0" presId="urn:microsoft.com/office/officeart/2011/layout/InterconnectedBlockProcess"/>
    <dgm:cxn modelId="{D205E74C-1162-45D7-95D9-6D40DF50F68C}" type="presParOf" srcId="{010AB9FF-F826-4637-93CF-253F87809A3D}" destId="{F97528B8-E501-47BB-9841-2798027119B0}" srcOrd="2" destOrd="0" presId="urn:microsoft.com/office/officeart/2011/layout/InterconnectedBlockProcess"/>
    <dgm:cxn modelId="{B95E6445-620E-4837-8485-C0D70C409DC3}" type="presParOf" srcId="{010AB9FF-F826-4637-93CF-253F87809A3D}" destId="{64278FEA-E2B8-4921-B768-E8531D923F5A}" srcOrd="3" destOrd="0" presId="urn:microsoft.com/office/officeart/2011/layout/InterconnectedBlockProcess"/>
    <dgm:cxn modelId="{3BC763FE-9BF9-4320-80E6-D77A158CFD40}" type="presParOf" srcId="{64278FEA-E2B8-4921-B768-E8531D923F5A}" destId="{23A1B24C-1064-4A41-88C1-7AA118E9398D}" srcOrd="0" destOrd="0" presId="urn:microsoft.com/office/officeart/2011/layout/InterconnectedBlockProcess"/>
    <dgm:cxn modelId="{4608A5C2-8955-4715-8AC9-ED58A06D0A92}" type="presParOf" srcId="{010AB9FF-F826-4637-93CF-253F87809A3D}" destId="{42F296FD-561F-4048-808F-C230D2591A1A}" srcOrd="4" destOrd="0" presId="urn:microsoft.com/office/officeart/2011/layout/InterconnectedBlockProcess"/>
    <dgm:cxn modelId="{78FD543E-4DF7-44D1-8788-DFD17756D632}" type="presParOf" srcId="{010AB9FF-F826-4637-93CF-253F87809A3D}" destId="{120E04EA-2A8C-45CA-82E9-25FD1AB0A396}" srcOrd="5" destOrd="0" presId="urn:microsoft.com/office/officeart/2011/layout/InterconnectedBlockProcess"/>
    <dgm:cxn modelId="{1E71C93B-9EFF-4808-8F91-A089E21AED0D}" type="presParOf" srcId="{010AB9FF-F826-4637-93CF-253F87809A3D}" destId="{B534D197-193F-4107-9C8D-BA6B3856F619}" srcOrd="6" destOrd="0" presId="urn:microsoft.com/office/officeart/2011/layout/InterconnectedBlockProcess"/>
    <dgm:cxn modelId="{CB8915C1-D0D1-4F11-827E-2D4CD99A612A}" type="presParOf" srcId="{B534D197-193F-4107-9C8D-BA6B3856F619}" destId="{0C84FB55-971C-489E-B710-A675C27E2852}" srcOrd="0" destOrd="0" presId="urn:microsoft.com/office/officeart/2011/layout/InterconnectedBlockProcess"/>
    <dgm:cxn modelId="{8487B05F-397F-4A48-8367-6E90E82A15C2}" type="presParOf" srcId="{010AB9FF-F826-4637-93CF-253F87809A3D}" destId="{20BFEF8F-821B-46FA-8373-F8F3BDF059B6}" srcOrd="7" destOrd="0" presId="urn:microsoft.com/office/officeart/2011/layout/InterconnectedBlockProcess"/>
    <dgm:cxn modelId="{54023B11-CD0B-4E9B-9EEA-2E681A44D1E2}" type="presParOf" srcId="{010AB9FF-F826-4637-93CF-253F87809A3D}" destId="{022AB24D-9700-4B65-9DEB-C42E235BBADF}" srcOrd="8" destOrd="0" presId="urn:microsoft.com/office/officeart/2011/layout/InterconnectedBlockProcess"/>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A21488C-DDA2-4E67-A59E-4DA50EE29CA9}" type="doc">
      <dgm:prSet loTypeId="urn:microsoft.com/office/officeart/2008/layout/LinedList" loCatId="list" qsTypeId="urn:microsoft.com/office/officeart/2005/8/quickstyle/simple1" qsCatId="simple" csTypeId="urn:microsoft.com/office/officeart/2005/8/colors/accent1_2" csCatId="accent1" phldr="1"/>
      <dgm:spPr/>
      <dgm:t>
        <a:bodyPr/>
        <a:lstStyle/>
        <a:p>
          <a:endParaRPr lang="nl-NL"/>
        </a:p>
      </dgm:t>
    </dgm:pt>
    <dgm:pt modelId="{46EDCD7A-BD20-4AB0-92EB-303F48BDED13}">
      <dgm:prSet phldrT="[Tekst]"/>
      <dgm:spPr/>
      <dgm:t>
        <a:bodyPr/>
        <a:lstStyle/>
        <a:p>
          <a:r>
            <a:rPr lang="nl-NL"/>
            <a:t>Januari</a:t>
          </a:r>
        </a:p>
      </dgm:t>
    </dgm:pt>
    <dgm:pt modelId="{91D2DF16-37EA-4ECA-B93C-2C881193642A}" type="parTrans" cxnId="{73CE0BD3-5F84-4342-AA2A-C753C1EB12A1}">
      <dgm:prSet/>
      <dgm:spPr/>
      <dgm:t>
        <a:bodyPr/>
        <a:lstStyle/>
        <a:p>
          <a:endParaRPr lang="nl-NL"/>
        </a:p>
      </dgm:t>
    </dgm:pt>
    <dgm:pt modelId="{4DC0EBC8-222D-4819-A595-8ABE7D47B23C}" type="sibTrans" cxnId="{73CE0BD3-5F84-4342-AA2A-C753C1EB12A1}">
      <dgm:prSet/>
      <dgm:spPr/>
      <dgm:t>
        <a:bodyPr/>
        <a:lstStyle/>
        <a:p>
          <a:endParaRPr lang="nl-NL"/>
        </a:p>
      </dgm:t>
    </dgm:pt>
    <dgm:pt modelId="{4B0CD4A8-1877-43A5-A484-AD6C5F73CF07}">
      <dgm:prSet phldrT="[Tekst]"/>
      <dgm:spPr/>
      <dgm:t>
        <a:bodyPr/>
        <a:lstStyle/>
        <a:p>
          <a:r>
            <a:rPr lang="nl-NL"/>
            <a:t>April</a:t>
          </a:r>
        </a:p>
      </dgm:t>
    </dgm:pt>
    <dgm:pt modelId="{34D3014C-310B-4B00-9ED5-D9DA00907EB5}" type="parTrans" cxnId="{1BB36DB0-F5C8-4F8F-B401-7C8311E997DF}">
      <dgm:prSet/>
      <dgm:spPr/>
      <dgm:t>
        <a:bodyPr/>
        <a:lstStyle/>
        <a:p>
          <a:endParaRPr lang="nl-NL"/>
        </a:p>
      </dgm:t>
    </dgm:pt>
    <dgm:pt modelId="{53EAA33A-7DED-47F5-83CE-23A2CBF4A3AA}" type="sibTrans" cxnId="{1BB36DB0-F5C8-4F8F-B401-7C8311E997DF}">
      <dgm:prSet/>
      <dgm:spPr/>
      <dgm:t>
        <a:bodyPr/>
        <a:lstStyle/>
        <a:p>
          <a:endParaRPr lang="nl-NL"/>
        </a:p>
      </dgm:t>
    </dgm:pt>
    <dgm:pt modelId="{9CE40A9E-F39C-4253-9880-2A1E57011866}">
      <dgm:prSet phldrT="[Tekst]" custT="1"/>
      <dgm:spPr/>
      <dgm:t>
        <a:bodyPr/>
        <a:lstStyle/>
        <a:p>
          <a:r>
            <a:rPr lang="nl-NL" sz="1000"/>
            <a:t>Interactieve input-sessies in buurthuizen</a:t>
          </a:r>
        </a:p>
      </dgm:t>
    </dgm:pt>
    <dgm:pt modelId="{AA778EBF-D5B9-4B03-ACE1-887020B1A5F5}" type="parTrans" cxnId="{5AAF310B-FD4C-4C30-9F5D-6C6CA9C413F3}">
      <dgm:prSet/>
      <dgm:spPr/>
      <dgm:t>
        <a:bodyPr/>
        <a:lstStyle/>
        <a:p>
          <a:endParaRPr lang="nl-NL"/>
        </a:p>
      </dgm:t>
    </dgm:pt>
    <dgm:pt modelId="{9F24E074-7CFF-4040-B776-DA1293ADF31B}" type="sibTrans" cxnId="{5AAF310B-FD4C-4C30-9F5D-6C6CA9C413F3}">
      <dgm:prSet/>
      <dgm:spPr/>
      <dgm:t>
        <a:bodyPr/>
        <a:lstStyle/>
        <a:p>
          <a:endParaRPr lang="nl-NL"/>
        </a:p>
      </dgm:t>
    </dgm:pt>
    <dgm:pt modelId="{B5B36E80-FC8F-4AC3-B116-230219EA5186}">
      <dgm:prSet phldrT="[Tekst]"/>
      <dgm:spPr/>
      <dgm:t>
        <a:bodyPr/>
        <a:lstStyle/>
        <a:p>
          <a:r>
            <a:rPr lang="nl-NL"/>
            <a:t>Februari</a:t>
          </a:r>
        </a:p>
      </dgm:t>
    </dgm:pt>
    <dgm:pt modelId="{3FE26779-183E-442A-A8AE-3609D1C7ABC8}" type="parTrans" cxnId="{1F2D3124-48AE-4978-84A0-60A36CDAF3F2}">
      <dgm:prSet/>
      <dgm:spPr/>
      <dgm:t>
        <a:bodyPr/>
        <a:lstStyle/>
        <a:p>
          <a:endParaRPr lang="nl-NL"/>
        </a:p>
      </dgm:t>
    </dgm:pt>
    <dgm:pt modelId="{6E8C02FE-5F1D-48CD-A355-99A90F20BE58}" type="sibTrans" cxnId="{1F2D3124-48AE-4978-84A0-60A36CDAF3F2}">
      <dgm:prSet/>
      <dgm:spPr/>
      <dgm:t>
        <a:bodyPr/>
        <a:lstStyle/>
        <a:p>
          <a:endParaRPr lang="nl-NL"/>
        </a:p>
      </dgm:t>
    </dgm:pt>
    <dgm:pt modelId="{3457C0DD-FF92-4BBF-8E71-DF9E5E746C62}">
      <dgm:prSet phldrT="[Tekst]" custT="1"/>
      <dgm:spPr/>
      <dgm:t>
        <a:bodyPr/>
        <a:lstStyle/>
        <a:p>
          <a:r>
            <a:rPr lang="nl-NL" sz="1000"/>
            <a:t>Organiseren informatiebijeenkomsten</a:t>
          </a:r>
        </a:p>
      </dgm:t>
    </dgm:pt>
    <dgm:pt modelId="{E73D2F75-9E57-4065-9012-061E24AC1176}" type="parTrans" cxnId="{5FD36B2E-2228-41CC-B8C1-D81A171C09CF}">
      <dgm:prSet/>
      <dgm:spPr/>
      <dgm:t>
        <a:bodyPr/>
        <a:lstStyle/>
        <a:p>
          <a:endParaRPr lang="nl-NL"/>
        </a:p>
      </dgm:t>
    </dgm:pt>
    <dgm:pt modelId="{3D2CD2AB-F13F-4BEE-99FA-97542F953F20}" type="sibTrans" cxnId="{5FD36B2E-2228-41CC-B8C1-D81A171C09CF}">
      <dgm:prSet/>
      <dgm:spPr/>
      <dgm:t>
        <a:bodyPr/>
        <a:lstStyle/>
        <a:p>
          <a:endParaRPr lang="nl-NL"/>
        </a:p>
      </dgm:t>
    </dgm:pt>
    <dgm:pt modelId="{380658F0-A2AC-4240-BAA6-5742AF12D303}">
      <dgm:prSet phldrT="[Tekst]"/>
      <dgm:spPr/>
      <dgm:t>
        <a:bodyPr/>
        <a:lstStyle/>
        <a:p>
          <a:r>
            <a:rPr lang="nl-NL"/>
            <a:t>Maart</a:t>
          </a:r>
        </a:p>
      </dgm:t>
    </dgm:pt>
    <dgm:pt modelId="{6393BF64-CF03-4804-9B9F-45C33D062F44}" type="parTrans" cxnId="{09A6E317-D87A-4416-B6E0-78E79C7348B0}">
      <dgm:prSet/>
      <dgm:spPr/>
      <dgm:t>
        <a:bodyPr/>
        <a:lstStyle/>
        <a:p>
          <a:endParaRPr lang="nl-NL"/>
        </a:p>
      </dgm:t>
    </dgm:pt>
    <dgm:pt modelId="{2981E7C4-B727-47F0-840A-61DC2C9B48B4}" type="sibTrans" cxnId="{09A6E317-D87A-4416-B6E0-78E79C7348B0}">
      <dgm:prSet/>
      <dgm:spPr/>
      <dgm:t>
        <a:bodyPr/>
        <a:lstStyle/>
        <a:p>
          <a:endParaRPr lang="nl-NL"/>
        </a:p>
      </dgm:t>
    </dgm:pt>
    <dgm:pt modelId="{7CA2814E-3C6C-4337-9FC6-BFC8AE0376B4}">
      <dgm:prSet phldrT="[Tekst]" custT="1"/>
      <dgm:spPr/>
      <dgm:t>
        <a:bodyPr/>
        <a:lstStyle/>
        <a:p>
          <a:r>
            <a:rPr lang="nl-NL" sz="1000"/>
            <a:t>Formeren klankbordgroepen</a:t>
          </a:r>
        </a:p>
      </dgm:t>
    </dgm:pt>
    <dgm:pt modelId="{F4377EFA-A476-4F1E-8BC9-C34A030A12F6}" type="parTrans" cxnId="{A4BEC321-63C2-42B6-B82C-489AACA16A27}">
      <dgm:prSet/>
      <dgm:spPr/>
      <dgm:t>
        <a:bodyPr/>
        <a:lstStyle/>
        <a:p>
          <a:endParaRPr lang="nl-NL"/>
        </a:p>
      </dgm:t>
    </dgm:pt>
    <dgm:pt modelId="{A5784571-7B49-4D5A-BAE5-EDECE6DE3327}" type="sibTrans" cxnId="{A4BEC321-63C2-42B6-B82C-489AACA16A27}">
      <dgm:prSet/>
      <dgm:spPr/>
      <dgm:t>
        <a:bodyPr/>
        <a:lstStyle/>
        <a:p>
          <a:endParaRPr lang="nl-NL"/>
        </a:p>
      </dgm:t>
    </dgm:pt>
    <dgm:pt modelId="{6992FBAE-0468-421E-85B5-740F9CFF02FF}">
      <dgm:prSet phldrT="[Tekst]"/>
      <dgm:spPr/>
      <dgm:t>
        <a:bodyPr/>
        <a:lstStyle/>
        <a:p>
          <a:r>
            <a:rPr lang="nl-NL"/>
            <a:t>Mei</a:t>
          </a:r>
        </a:p>
      </dgm:t>
    </dgm:pt>
    <dgm:pt modelId="{FE6044BB-29D6-4C18-9A61-0A019A8E6C30}" type="parTrans" cxnId="{8273B354-5973-4E0B-8330-994D4C4458B7}">
      <dgm:prSet/>
      <dgm:spPr/>
      <dgm:t>
        <a:bodyPr/>
        <a:lstStyle/>
        <a:p>
          <a:endParaRPr lang="nl-NL"/>
        </a:p>
      </dgm:t>
    </dgm:pt>
    <dgm:pt modelId="{1B8BACF6-482F-480E-AABA-799570883FA9}" type="sibTrans" cxnId="{8273B354-5973-4E0B-8330-994D4C4458B7}">
      <dgm:prSet/>
      <dgm:spPr/>
      <dgm:t>
        <a:bodyPr/>
        <a:lstStyle/>
        <a:p>
          <a:endParaRPr lang="nl-NL"/>
        </a:p>
      </dgm:t>
    </dgm:pt>
    <dgm:pt modelId="{5F0FCEF1-6C30-49AC-876A-8E93F9E002BB}">
      <dgm:prSet phldrT="[Tekst]"/>
      <dgm:spPr/>
      <dgm:t>
        <a:bodyPr/>
        <a:lstStyle/>
        <a:p>
          <a:r>
            <a:rPr lang="nl-NL"/>
            <a:t>Juni - Juli</a:t>
          </a:r>
        </a:p>
      </dgm:t>
    </dgm:pt>
    <dgm:pt modelId="{92478D88-B38A-4263-A6AD-9DBFFFD65AF6}" type="parTrans" cxnId="{02AB8F13-69AA-4489-9AF2-3418968AF69E}">
      <dgm:prSet/>
      <dgm:spPr/>
      <dgm:t>
        <a:bodyPr/>
        <a:lstStyle/>
        <a:p>
          <a:endParaRPr lang="nl-NL"/>
        </a:p>
      </dgm:t>
    </dgm:pt>
    <dgm:pt modelId="{6405917D-286A-4716-8515-2D08B9F4EE48}" type="sibTrans" cxnId="{02AB8F13-69AA-4489-9AF2-3418968AF69E}">
      <dgm:prSet/>
      <dgm:spPr/>
      <dgm:t>
        <a:bodyPr/>
        <a:lstStyle/>
        <a:p>
          <a:endParaRPr lang="nl-NL"/>
        </a:p>
      </dgm:t>
    </dgm:pt>
    <dgm:pt modelId="{539C3C9D-856A-4D91-AE05-3F3E9A8E34E3}">
      <dgm:prSet phldrT="[Tekst]"/>
      <dgm:spPr/>
      <dgm:t>
        <a:bodyPr/>
        <a:lstStyle/>
        <a:p>
          <a:r>
            <a:rPr lang="nl-NL"/>
            <a:t>Augustus - September</a:t>
          </a:r>
        </a:p>
      </dgm:t>
    </dgm:pt>
    <dgm:pt modelId="{7B8679B4-96DD-45F5-83BB-E68C778CF390}" type="parTrans" cxnId="{269FDE2F-4516-4C4F-94C7-9E480AE9E6BF}">
      <dgm:prSet/>
      <dgm:spPr/>
      <dgm:t>
        <a:bodyPr/>
        <a:lstStyle/>
        <a:p>
          <a:endParaRPr lang="nl-NL"/>
        </a:p>
      </dgm:t>
    </dgm:pt>
    <dgm:pt modelId="{A454C463-E9FF-489A-B827-A467BB72C173}" type="sibTrans" cxnId="{269FDE2F-4516-4C4F-94C7-9E480AE9E6BF}">
      <dgm:prSet/>
      <dgm:spPr/>
      <dgm:t>
        <a:bodyPr/>
        <a:lstStyle/>
        <a:p>
          <a:endParaRPr lang="nl-NL"/>
        </a:p>
      </dgm:t>
    </dgm:pt>
    <dgm:pt modelId="{4C2F2842-EA76-4E9C-BB8C-9A9FCA6956DA}">
      <dgm:prSet phldrT="[Tekst]" custT="1"/>
      <dgm:spPr/>
      <dgm:t>
        <a:bodyPr/>
        <a:lstStyle/>
        <a:p>
          <a:r>
            <a:rPr lang="nl-NL" sz="1000"/>
            <a:t>Samenwerken met klankbordgroepn aan verdere invulling TVW</a:t>
          </a:r>
        </a:p>
      </dgm:t>
    </dgm:pt>
    <dgm:pt modelId="{CC0A3FA5-F339-4D53-BEA8-490A4E2296DB}" type="parTrans" cxnId="{65C8EBB3-25D1-4D30-8449-F9CD628B64DF}">
      <dgm:prSet/>
      <dgm:spPr/>
      <dgm:t>
        <a:bodyPr/>
        <a:lstStyle/>
        <a:p>
          <a:endParaRPr lang="nl-NL"/>
        </a:p>
      </dgm:t>
    </dgm:pt>
    <dgm:pt modelId="{99A9CC3B-1FB8-4229-9EC7-AB1E1D1574F7}" type="sibTrans" cxnId="{65C8EBB3-25D1-4D30-8449-F9CD628B64DF}">
      <dgm:prSet/>
      <dgm:spPr/>
      <dgm:t>
        <a:bodyPr/>
        <a:lstStyle/>
        <a:p>
          <a:endParaRPr lang="nl-NL"/>
        </a:p>
      </dgm:t>
    </dgm:pt>
    <dgm:pt modelId="{0978F98F-05F5-41CE-A00B-C4C8705C85F5}">
      <dgm:prSet phldrT="[Tekst]"/>
      <dgm:spPr/>
      <dgm:t>
        <a:bodyPr/>
        <a:lstStyle/>
        <a:p>
          <a:r>
            <a:rPr lang="nl-NL"/>
            <a:t>Oktober - December</a:t>
          </a:r>
        </a:p>
      </dgm:t>
    </dgm:pt>
    <dgm:pt modelId="{4901EC1E-7233-4DE4-B5C2-7864EB721877}" type="parTrans" cxnId="{69CD6873-C18E-4A4B-9796-6FAC1DDBB321}">
      <dgm:prSet/>
      <dgm:spPr/>
      <dgm:t>
        <a:bodyPr/>
        <a:lstStyle/>
        <a:p>
          <a:endParaRPr lang="nl-NL"/>
        </a:p>
      </dgm:t>
    </dgm:pt>
    <dgm:pt modelId="{5E661344-653E-495C-8796-7D247F109B8D}" type="sibTrans" cxnId="{69CD6873-C18E-4A4B-9796-6FAC1DDBB321}">
      <dgm:prSet/>
      <dgm:spPr/>
      <dgm:t>
        <a:bodyPr/>
        <a:lstStyle/>
        <a:p>
          <a:endParaRPr lang="nl-NL"/>
        </a:p>
      </dgm:t>
    </dgm:pt>
    <dgm:pt modelId="{3164863B-D2FC-43DC-8536-C7DF98AFBC9C}">
      <dgm:prSet phldrT="[Tekst]" custT="1"/>
      <dgm:spPr/>
      <dgm:t>
        <a:bodyPr/>
        <a:lstStyle/>
        <a:p>
          <a:r>
            <a:rPr lang="nl-NL" sz="1000"/>
            <a:t>Breed stakeholderoverleg met adviesbureau, gemeente en klankbordgroepen</a:t>
          </a:r>
        </a:p>
      </dgm:t>
    </dgm:pt>
    <dgm:pt modelId="{E3734052-98F0-4F95-AE46-0C8E5893FE97}" type="parTrans" cxnId="{B98F8D7F-51DB-43AD-978E-77D44A29399C}">
      <dgm:prSet/>
      <dgm:spPr/>
      <dgm:t>
        <a:bodyPr/>
        <a:lstStyle/>
        <a:p>
          <a:endParaRPr lang="nl-NL"/>
        </a:p>
      </dgm:t>
    </dgm:pt>
    <dgm:pt modelId="{B7DDA81E-C670-4721-B670-18296330E715}" type="sibTrans" cxnId="{B98F8D7F-51DB-43AD-978E-77D44A29399C}">
      <dgm:prSet/>
      <dgm:spPr/>
      <dgm:t>
        <a:bodyPr/>
        <a:lstStyle/>
        <a:p>
          <a:endParaRPr lang="nl-NL"/>
        </a:p>
      </dgm:t>
    </dgm:pt>
    <dgm:pt modelId="{2119CCA2-BE37-40E0-BBAF-58F7EC3EBF3D}">
      <dgm:prSet phldrT="[Tekst]" custT="1"/>
      <dgm:spPr/>
      <dgm:t>
        <a:bodyPr/>
        <a:lstStyle/>
        <a:p>
          <a:r>
            <a:rPr lang="nl-NL" sz="1000"/>
            <a:t>Terugkoppeling definitieve Transitievisie Warmte met klankbordgroepen</a:t>
          </a:r>
        </a:p>
      </dgm:t>
    </dgm:pt>
    <dgm:pt modelId="{EF5A56F5-A06F-4B4F-8E6E-C0212726BEE2}" type="parTrans" cxnId="{7C6DFC47-2D9C-4D80-87EE-121C47E19815}">
      <dgm:prSet/>
      <dgm:spPr/>
      <dgm:t>
        <a:bodyPr/>
        <a:lstStyle/>
        <a:p>
          <a:endParaRPr lang="nl-NL"/>
        </a:p>
      </dgm:t>
    </dgm:pt>
    <dgm:pt modelId="{37245C84-368F-46C1-AF52-6217040E8EA4}" type="sibTrans" cxnId="{7C6DFC47-2D9C-4D80-87EE-121C47E19815}">
      <dgm:prSet/>
      <dgm:spPr/>
      <dgm:t>
        <a:bodyPr/>
        <a:lstStyle/>
        <a:p>
          <a:endParaRPr lang="nl-NL"/>
        </a:p>
      </dgm:t>
    </dgm:pt>
    <dgm:pt modelId="{A9795C54-29F5-40A6-AE35-95A41E396985}">
      <dgm:prSet phldrT="[Tekst]" custT="1"/>
      <dgm:spPr/>
      <dgm:t>
        <a:bodyPr/>
        <a:lstStyle/>
        <a:p>
          <a:r>
            <a:rPr lang="nl-NL" sz="1000"/>
            <a:t>Vaststellen definitieve Transitievisie Warmte door college &amp; gemeenteraad</a:t>
          </a:r>
        </a:p>
      </dgm:t>
    </dgm:pt>
    <dgm:pt modelId="{19272EFA-2B2A-4343-835B-3ADAE1DA7E7D}" type="parTrans" cxnId="{DF416E81-E454-44BA-A2D9-E81A86579161}">
      <dgm:prSet/>
      <dgm:spPr/>
      <dgm:t>
        <a:bodyPr/>
        <a:lstStyle/>
        <a:p>
          <a:endParaRPr lang="nl-NL"/>
        </a:p>
      </dgm:t>
    </dgm:pt>
    <dgm:pt modelId="{1BB7BBD0-C556-41FB-B7B3-CE1E60B7EAF2}" type="sibTrans" cxnId="{DF416E81-E454-44BA-A2D9-E81A86579161}">
      <dgm:prSet/>
      <dgm:spPr/>
      <dgm:t>
        <a:bodyPr/>
        <a:lstStyle/>
        <a:p>
          <a:endParaRPr lang="nl-NL"/>
        </a:p>
      </dgm:t>
    </dgm:pt>
    <dgm:pt modelId="{8796C948-0DC4-4DD2-A430-AC68FB7A6348}">
      <dgm:prSet phldrT="[Tekst]"/>
      <dgm:spPr/>
      <dgm:t>
        <a:bodyPr/>
        <a:lstStyle/>
        <a:p>
          <a:r>
            <a:rPr lang="nl-NL"/>
            <a:t>2021</a:t>
          </a:r>
        </a:p>
      </dgm:t>
    </dgm:pt>
    <dgm:pt modelId="{28A5130A-EEA8-42E6-9A8F-D98A88283879}" type="parTrans" cxnId="{611F42BE-D2BF-4B48-A25B-36A9849FD093}">
      <dgm:prSet/>
      <dgm:spPr/>
      <dgm:t>
        <a:bodyPr/>
        <a:lstStyle/>
        <a:p>
          <a:endParaRPr lang="nl-NL"/>
        </a:p>
      </dgm:t>
    </dgm:pt>
    <dgm:pt modelId="{E03F7E92-72BB-4748-B350-D6D304499CD4}" type="sibTrans" cxnId="{611F42BE-D2BF-4B48-A25B-36A9849FD093}">
      <dgm:prSet/>
      <dgm:spPr/>
      <dgm:t>
        <a:bodyPr/>
        <a:lstStyle/>
        <a:p>
          <a:endParaRPr lang="nl-NL"/>
        </a:p>
      </dgm:t>
    </dgm:pt>
    <dgm:pt modelId="{2A8CDF63-8DE1-4F41-B115-1802D0BDFFDB}">
      <dgm:prSet phldrT="[Tekst]" custT="1"/>
      <dgm:spPr/>
      <dgm:t>
        <a:bodyPr/>
        <a:lstStyle/>
        <a:p>
          <a:r>
            <a:rPr lang="nl-NL" sz="1000">
              <a:latin typeface="+mn-lt"/>
              <a:ea typeface="Verdana" panose="020B0604030504040204" pitchFamily="34" charset="0"/>
              <a:cs typeface="Verdana" panose="020B0604030504040204" pitchFamily="34" charset="0"/>
            </a:rPr>
            <a:t>Ophalen data enquête</a:t>
          </a:r>
        </a:p>
      </dgm:t>
    </dgm:pt>
    <dgm:pt modelId="{CD06CF9E-5A4D-40E4-AA69-38589E037D33}" type="parTrans" cxnId="{B3DDFDCA-19E5-4F07-80C9-7A8D78AD7CD0}">
      <dgm:prSet/>
      <dgm:spPr/>
      <dgm:t>
        <a:bodyPr/>
        <a:lstStyle/>
        <a:p>
          <a:endParaRPr lang="nl-NL"/>
        </a:p>
      </dgm:t>
    </dgm:pt>
    <dgm:pt modelId="{25D84EF5-25AF-466D-9C87-037515694503}" type="sibTrans" cxnId="{B3DDFDCA-19E5-4F07-80C9-7A8D78AD7CD0}">
      <dgm:prSet/>
      <dgm:spPr/>
      <dgm:t>
        <a:bodyPr/>
        <a:lstStyle/>
        <a:p>
          <a:endParaRPr lang="nl-NL"/>
        </a:p>
      </dgm:t>
    </dgm:pt>
    <dgm:pt modelId="{9C962D34-68C8-49EB-8D26-442A9AAFD458}">
      <dgm:prSet phldrT="[Tekst]" custT="1"/>
      <dgm:spPr/>
      <dgm:t>
        <a:bodyPr/>
        <a:lstStyle/>
        <a:p>
          <a:r>
            <a:rPr lang="nl-NL" sz="1000"/>
            <a:t>Inhuren energie-adviesbureau</a:t>
          </a:r>
        </a:p>
      </dgm:t>
    </dgm:pt>
    <dgm:pt modelId="{5FD9E343-AD0B-4A02-A561-1351E718A4E8}" type="parTrans" cxnId="{945EB432-D434-4208-BAAF-35497A58511C}">
      <dgm:prSet/>
      <dgm:spPr/>
      <dgm:t>
        <a:bodyPr/>
        <a:lstStyle/>
        <a:p>
          <a:endParaRPr lang="nl-NL"/>
        </a:p>
      </dgm:t>
    </dgm:pt>
    <dgm:pt modelId="{A5E90995-8A69-49CA-9EDF-E3D2F4E0E44F}" type="sibTrans" cxnId="{945EB432-D434-4208-BAAF-35497A58511C}">
      <dgm:prSet/>
      <dgm:spPr/>
      <dgm:t>
        <a:bodyPr/>
        <a:lstStyle/>
        <a:p>
          <a:endParaRPr lang="nl-NL"/>
        </a:p>
      </dgm:t>
    </dgm:pt>
    <dgm:pt modelId="{99D1C7D0-9FEE-4182-8BB4-F6012C4AF736}">
      <dgm:prSet phldrT="[Tekst]" custT="1"/>
      <dgm:spPr/>
      <dgm:t>
        <a:bodyPr/>
        <a:lstStyle/>
        <a:p>
          <a:r>
            <a:rPr lang="nl-NL" sz="1000"/>
            <a:t>Start mediacampagne</a:t>
          </a:r>
        </a:p>
      </dgm:t>
    </dgm:pt>
    <dgm:pt modelId="{E92F6698-8A07-4FCD-B24C-0E5184232A2D}" type="parTrans" cxnId="{053AE33D-11E9-4506-A188-E600D7BCF7C8}">
      <dgm:prSet/>
      <dgm:spPr/>
      <dgm:t>
        <a:bodyPr/>
        <a:lstStyle/>
        <a:p>
          <a:endParaRPr lang="nl-NL"/>
        </a:p>
      </dgm:t>
    </dgm:pt>
    <dgm:pt modelId="{667D75D9-0E46-4C7D-AF93-8863605DAA41}" type="sibTrans" cxnId="{053AE33D-11E9-4506-A188-E600D7BCF7C8}">
      <dgm:prSet/>
      <dgm:spPr/>
      <dgm:t>
        <a:bodyPr/>
        <a:lstStyle/>
        <a:p>
          <a:endParaRPr lang="nl-NL"/>
        </a:p>
      </dgm:t>
    </dgm:pt>
    <dgm:pt modelId="{B4A03982-6593-47F2-B66B-1036A181160F}">
      <dgm:prSet phldrT="[Tekst]" custT="1"/>
      <dgm:spPr/>
      <dgm:t>
        <a:bodyPr/>
        <a:lstStyle/>
        <a:p>
          <a:r>
            <a:rPr lang="nl-NL" sz="1000"/>
            <a:t>Inzetten van warmte-ambassadeurs</a:t>
          </a:r>
        </a:p>
      </dgm:t>
    </dgm:pt>
    <dgm:pt modelId="{2D487861-1513-4A8F-ACB1-C4704BC32152}" type="parTrans" cxnId="{C870A7D8-E490-45D9-9A33-B850A797D537}">
      <dgm:prSet/>
      <dgm:spPr/>
      <dgm:t>
        <a:bodyPr/>
        <a:lstStyle/>
        <a:p>
          <a:endParaRPr lang="nl-NL"/>
        </a:p>
      </dgm:t>
    </dgm:pt>
    <dgm:pt modelId="{066F3C94-2468-4D78-AEC7-E82D757FF382}" type="sibTrans" cxnId="{C870A7D8-E490-45D9-9A33-B850A797D537}">
      <dgm:prSet/>
      <dgm:spPr/>
      <dgm:t>
        <a:bodyPr/>
        <a:lstStyle/>
        <a:p>
          <a:endParaRPr lang="nl-NL"/>
        </a:p>
      </dgm:t>
    </dgm:pt>
    <dgm:pt modelId="{5635BE26-011B-4AB9-9A70-6F0708CA944D}">
      <dgm:prSet phldrT="[Tekst]" custT="1"/>
      <dgm:spPr/>
      <dgm:t>
        <a:bodyPr/>
        <a:lstStyle/>
        <a:p>
          <a:r>
            <a:rPr lang="nl-NL" sz="1000"/>
            <a:t>Interactieve input-sessies in buurthuizen</a:t>
          </a:r>
        </a:p>
      </dgm:t>
    </dgm:pt>
    <dgm:pt modelId="{05C2EFCA-65D7-46C9-A5E2-A62A3EA3AD3E}" type="parTrans" cxnId="{30CBDD96-D6FF-45CD-91C4-89F978026DCE}">
      <dgm:prSet/>
      <dgm:spPr/>
      <dgm:t>
        <a:bodyPr/>
        <a:lstStyle/>
        <a:p>
          <a:endParaRPr lang="nl-NL"/>
        </a:p>
      </dgm:t>
    </dgm:pt>
    <dgm:pt modelId="{BC62E9C1-4DBA-4034-B0BF-50D7D2D57BC5}" type="sibTrans" cxnId="{30CBDD96-D6FF-45CD-91C4-89F978026DCE}">
      <dgm:prSet/>
      <dgm:spPr/>
      <dgm:t>
        <a:bodyPr/>
        <a:lstStyle/>
        <a:p>
          <a:endParaRPr lang="nl-NL"/>
        </a:p>
      </dgm:t>
    </dgm:pt>
    <dgm:pt modelId="{66225759-1CA0-46E7-B520-3D8C224A11D3}">
      <dgm:prSet phldrT="[Tekst]"/>
      <dgm:spPr/>
      <dgm:t>
        <a:bodyPr/>
        <a:lstStyle/>
        <a:p>
          <a:r>
            <a:rPr lang="nl-NL"/>
            <a:t>Starten met bewonersspellen</a:t>
          </a:r>
        </a:p>
      </dgm:t>
    </dgm:pt>
    <dgm:pt modelId="{295A58E4-5F36-45A3-9746-1A46A168EA1F}" type="parTrans" cxnId="{91F2D9A0-7209-4236-8FC5-6F0ACF460126}">
      <dgm:prSet/>
      <dgm:spPr/>
      <dgm:t>
        <a:bodyPr/>
        <a:lstStyle/>
        <a:p>
          <a:endParaRPr lang="nl-NL"/>
        </a:p>
      </dgm:t>
    </dgm:pt>
    <dgm:pt modelId="{6BF80009-D2C7-4DBB-A6C3-200D9CC3A554}" type="sibTrans" cxnId="{91F2D9A0-7209-4236-8FC5-6F0ACF460126}">
      <dgm:prSet/>
      <dgm:spPr/>
      <dgm:t>
        <a:bodyPr/>
        <a:lstStyle/>
        <a:p>
          <a:endParaRPr lang="nl-NL"/>
        </a:p>
      </dgm:t>
    </dgm:pt>
    <dgm:pt modelId="{A723416C-259F-4F44-B4BF-537706098495}">
      <dgm:prSet phldrT="[Tekst]" custT="1"/>
      <dgm:spPr/>
      <dgm:t>
        <a:bodyPr/>
        <a:lstStyle/>
        <a:p>
          <a:r>
            <a:rPr lang="nl-NL" sz="1000"/>
            <a:t>Voorleggen TVW aan portefeuillehouder</a:t>
          </a:r>
        </a:p>
      </dgm:t>
    </dgm:pt>
    <dgm:pt modelId="{D0760AA8-2140-4054-BEAF-73AFFE515F04}" type="parTrans" cxnId="{01BECEAE-A519-4DE0-ABFC-76A358BF6AB9}">
      <dgm:prSet/>
      <dgm:spPr/>
      <dgm:t>
        <a:bodyPr/>
        <a:lstStyle/>
        <a:p>
          <a:endParaRPr lang="nl-NL"/>
        </a:p>
      </dgm:t>
    </dgm:pt>
    <dgm:pt modelId="{22A126AB-49AB-437C-AD2E-AB9C56D2C257}" type="sibTrans" cxnId="{01BECEAE-A519-4DE0-ABFC-76A358BF6AB9}">
      <dgm:prSet/>
      <dgm:spPr/>
      <dgm:t>
        <a:bodyPr/>
        <a:lstStyle/>
        <a:p>
          <a:endParaRPr lang="nl-NL"/>
        </a:p>
      </dgm:t>
    </dgm:pt>
    <dgm:pt modelId="{5F83E332-47BB-4905-9150-E6196DE90DAF}">
      <dgm:prSet phldrT="[Tekst]" custT="1"/>
      <dgm:spPr/>
      <dgm:t>
        <a:bodyPr/>
        <a:lstStyle/>
        <a:p>
          <a:r>
            <a:rPr lang="nl-NL" sz="1000"/>
            <a:t>Terugkoppeling eerste schets TVW met portefeuillehouder en raadscommissie</a:t>
          </a:r>
        </a:p>
      </dgm:t>
    </dgm:pt>
    <dgm:pt modelId="{721F2CCC-8629-4A7F-AE9F-48A6D25B7943}" type="parTrans" cxnId="{86A4FD70-0496-477E-BAFB-43D1048B83DD}">
      <dgm:prSet/>
      <dgm:spPr/>
      <dgm:t>
        <a:bodyPr/>
        <a:lstStyle/>
        <a:p>
          <a:endParaRPr lang="nl-NL"/>
        </a:p>
      </dgm:t>
    </dgm:pt>
    <dgm:pt modelId="{1476BEF5-7B74-4F98-8292-ED43B71EBE0A}" type="sibTrans" cxnId="{86A4FD70-0496-477E-BAFB-43D1048B83DD}">
      <dgm:prSet/>
      <dgm:spPr/>
      <dgm:t>
        <a:bodyPr/>
        <a:lstStyle/>
        <a:p>
          <a:endParaRPr lang="nl-NL"/>
        </a:p>
      </dgm:t>
    </dgm:pt>
    <dgm:pt modelId="{6BBF021C-7D15-46F9-B8BB-54EC1320A631}">
      <dgm:prSet phldrT="[Tekst]" custT="1"/>
      <dgm:spPr/>
      <dgm:t>
        <a:bodyPr/>
        <a:lstStyle/>
        <a:p>
          <a:r>
            <a:rPr lang="nl-NL" sz="1000"/>
            <a:t>Sturen brief aan alle inwoners</a:t>
          </a:r>
        </a:p>
      </dgm:t>
    </dgm:pt>
    <dgm:pt modelId="{746A4B89-2FA5-434D-8577-874AB123DF04}" type="parTrans" cxnId="{02D2D072-FFC0-448E-8A90-C90D66F4C178}">
      <dgm:prSet/>
      <dgm:spPr/>
      <dgm:t>
        <a:bodyPr/>
        <a:lstStyle/>
        <a:p>
          <a:endParaRPr lang="nl-NL"/>
        </a:p>
      </dgm:t>
    </dgm:pt>
    <dgm:pt modelId="{6BC9C8E6-78A6-4B8A-A44D-B8B02C7E15FD}" type="sibTrans" cxnId="{02D2D072-FFC0-448E-8A90-C90D66F4C178}">
      <dgm:prSet/>
      <dgm:spPr/>
      <dgm:t>
        <a:bodyPr/>
        <a:lstStyle/>
        <a:p>
          <a:endParaRPr lang="nl-NL"/>
        </a:p>
      </dgm:t>
    </dgm:pt>
    <dgm:pt modelId="{E4AD76B0-DF8E-4619-8306-BD85ECF53763}">
      <dgm:prSet phldrT="[Tekst]"/>
      <dgm:spPr/>
      <dgm:t>
        <a:bodyPr/>
        <a:lstStyle/>
        <a:p>
          <a:r>
            <a:rPr lang="nl-NL"/>
            <a:t>Verdergaan met bewonersspellen</a:t>
          </a:r>
        </a:p>
      </dgm:t>
    </dgm:pt>
    <dgm:pt modelId="{3200CB77-AB62-4531-8F6A-8C63F6E9BB5B}" type="parTrans" cxnId="{49823B0F-42F0-499D-B19D-370C36E51A38}">
      <dgm:prSet/>
      <dgm:spPr/>
      <dgm:t>
        <a:bodyPr/>
        <a:lstStyle/>
        <a:p>
          <a:endParaRPr lang="nl-NL"/>
        </a:p>
      </dgm:t>
    </dgm:pt>
    <dgm:pt modelId="{358676CE-0DD2-42BC-8273-0F8BABEC4175}" type="sibTrans" cxnId="{49823B0F-42F0-499D-B19D-370C36E51A38}">
      <dgm:prSet/>
      <dgm:spPr/>
      <dgm:t>
        <a:bodyPr/>
        <a:lstStyle/>
        <a:p>
          <a:endParaRPr lang="nl-NL"/>
        </a:p>
      </dgm:t>
    </dgm:pt>
    <dgm:pt modelId="{4287DFE2-1158-4782-9540-22EC6AA19AA9}" type="pres">
      <dgm:prSet presAssocID="{AA21488C-DDA2-4E67-A59E-4DA50EE29CA9}" presName="vert0" presStyleCnt="0">
        <dgm:presLayoutVars>
          <dgm:dir/>
          <dgm:animOne val="branch"/>
          <dgm:animLvl val="lvl"/>
        </dgm:presLayoutVars>
      </dgm:prSet>
      <dgm:spPr/>
      <dgm:t>
        <a:bodyPr/>
        <a:lstStyle/>
        <a:p>
          <a:endParaRPr lang="nl-NL"/>
        </a:p>
      </dgm:t>
    </dgm:pt>
    <dgm:pt modelId="{2D336535-26F5-4A6F-B4BB-FF6B5E10D1CB}" type="pres">
      <dgm:prSet presAssocID="{8796C948-0DC4-4DD2-A430-AC68FB7A6348}" presName="thickLine" presStyleLbl="alignNode1" presStyleIdx="0" presStyleCnt="1"/>
      <dgm:spPr/>
    </dgm:pt>
    <dgm:pt modelId="{E2DAE71A-F309-41A0-8CBB-836BC57EF65D}" type="pres">
      <dgm:prSet presAssocID="{8796C948-0DC4-4DD2-A430-AC68FB7A6348}" presName="horz1" presStyleCnt="0"/>
      <dgm:spPr/>
    </dgm:pt>
    <dgm:pt modelId="{7B81EC44-FB7B-40A6-9A3B-08C8B6777182}" type="pres">
      <dgm:prSet presAssocID="{8796C948-0DC4-4DD2-A430-AC68FB7A6348}" presName="tx1" presStyleLbl="revTx" presStyleIdx="0" presStyleCnt="26"/>
      <dgm:spPr/>
      <dgm:t>
        <a:bodyPr/>
        <a:lstStyle/>
        <a:p>
          <a:endParaRPr lang="nl-NL"/>
        </a:p>
      </dgm:t>
    </dgm:pt>
    <dgm:pt modelId="{8B724132-4802-4827-917E-C8F8D7565E07}" type="pres">
      <dgm:prSet presAssocID="{8796C948-0DC4-4DD2-A430-AC68FB7A6348}" presName="vert1" presStyleCnt="0"/>
      <dgm:spPr/>
    </dgm:pt>
    <dgm:pt modelId="{80EDE4EA-D1FB-4124-A9DE-643EC02A4B60}" type="pres">
      <dgm:prSet presAssocID="{46EDCD7A-BD20-4AB0-92EB-303F48BDED13}" presName="vertSpace2a" presStyleCnt="0"/>
      <dgm:spPr/>
    </dgm:pt>
    <dgm:pt modelId="{7D8F8AE4-1023-4D1B-8EE7-9FA23AD9B1FF}" type="pres">
      <dgm:prSet presAssocID="{46EDCD7A-BD20-4AB0-92EB-303F48BDED13}" presName="horz2" presStyleCnt="0"/>
      <dgm:spPr/>
    </dgm:pt>
    <dgm:pt modelId="{D8BD75E2-7EA5-4A50-9360-9CD61490D856}" type="pres">
      <dgm:prSet presAssocID="{46EDCD7A-BD20-4AB0-92EB-303F48BDED13}" presName="horzSpace2" presStyleCnt="0"/>
      <dgm:spPr/>
    </dgm:pt>
    <dgm:pt modelId="{DCF002CB-B3BB-4C8D-B0C8-41752D5B906F}" type="pres">
      <dgm:prSet presAssocID="{46EDCD7A-BD20-4AB0-92EB-303F48BDED13}" presName="tx2" presStyleLbl="revTx" presStyleIdx="1" presStyleCnt="26" custLinFactNeighborX="-519" custLinFactNeighborY="2813"/>
      <dgm:spPr/>
      <dgm:t>
        <a:bodyPr/>
        <a:lstStyle/>
        <a:p>
          <a:endParaRPr lang="nl-NL"/>
        </a:p>
      </dgm:t>
    </dgm:pt>
    <dgm:pt modelId="{4CF981A0-E77C-4B6C-A52D-DB05E6ED60CB}" type="pres">
      <dgm:prSet presAssocID="{46EDCD7A-BD20-4AB0-92EB-303F48BDED13}" presName="vert2" presStyleCnt="0"/>
      <dgm:spPr/>
    </dgm:pt>
    <dgm:pt modelId="{27962992-30A4-43A9-AD94-3D6846D023F7}" type="pres">
      <dgm:prSet presAssocID="{9C962D34-68C8-49EB-8D26-442A9AAFD458}" presName="horz3" presStyleCnt="0"/>
      <dgm:spPr/>
    </dgm:pt>
    <dgm:pt modelId="{2CB1EFB7-AC2F-4B1B-95DC-10745C949F96}" type="pres">
      <dgm:prSet presAssocID="{9C962D34-68C8-49EB-8D26-442A9AAFD458}" presName="horzSpace3" presStyleCnt="0"/>
      <dgm:spPr/>
    </dgm:pt>
    <dgm:pt modelId="{243B957E-2A9D-455C-B205-4B1ACC792500}" type="pres">
      <dgm:prSet presAssocID="{9C962D34-68C8-49EB-8D26-442A9AAFD458}" presName="tx3" presStyleLbl="revTx" presStyleIdx="2" presStyleCnt="26"/>
      <dgm:spPr/>
      <dgm:t>
        <a:bodyPr/>
        <a:lstStyle/>
        <a:p>
          <a:endParaRPr lang="nl-NL"/>
        </a:p>
      </dgm:t>
    </dgm:pt>
    <dgm:pt modelId="{9950F16D-291D-49F3-AF2E-AE4C2D0A2AD2}" type="pres">
      <dgm:prSet presAssocID="{9C962D34-68C8-49EB-8D26-442A9AAFD458}" presName="vert3" presStyleCnt="0"/>
      <dgm:spPr/>
    </dgm:pt>
    <dgm:pt modelId="{36A56177-00FF-4B67-B49A-83EB351D566A}" type="pres">
      <dgm:prSet presAssocID="{A5E90995-8A69-49CA-9EDF-E3D2F4E0E44F}" presName="thinLine3" presStyleLbl="callout" presStyleIdx="0" presStyleCnt="17" custLinFactY="-100000" custLinFactNeighborX="5700" custLinFactNeighborY="-186024"/>
      <dgm:spPr/>
    </dgm:pt>
    <dgm:pt modelId="{1D4DE11D-941F-4A0F-94C5-DEA8BF0F2B90}" type="pres">
      <dgm:prSet presAssocID="{2A8CDF63-8DE1-4F41-B115-1802D0BDFFDB}" presName="horz3" presStyleCnt="0"/>
      <dgm:spPr/>
    </dgm:pt>
    <dgm:pt modelId="{84B19212-5FC0-4E5D-9594-43DD0ACEBDAA}" type="pres">
      <dgm:prSet presAssocID="{2A8CDF63-8DE1-4F41-B115-1802D0BDFFDB}" presName="horzSpace3" presStyleCnt="0"/>
      <dgm:spPr/>
    </dgm:pt>
    <dgm:pt modelId="{616065C4-1598-4449-A9FE-4CCE6E98421A}" type="pres">
      <dgm:prSet presAssocID="{2A8CDF63-8DE1-4F41-B115-1802D0BDFFDB}" presName="tx3" presStyleLbl="revTx" presStyleIdx="3" presStyleCnt="26" custScaleY="24773" custLinFactNeighborY="-45392"/>
      <dgm:spPr/>
      <dgm:t>
        <a:bodyPr/>
        <a:lstStyle/>
        <a:p>
          <a:endParaRPr lang="nl-NL"/>
        </a:p>
      </dgm:t>
    </dgm:pt>
    <dgm:pt modelId="{83A2A79E-03BC-4019-8D2A-AF94550B682A}" type="pres">
      <dgm:prSet presAssocID="{2A8CDF63-8DE1-4F41-B115-1802D0BDFFDB}" presName="vert3" presStyleCnt="0"/>
      <dgm:spPr/>
    </dgm:pt>
    <dgm:pt modelId="{CCA1DADC-C738-4F23-93E6-AB1687695C29}" type="pres">
      <dgm:prSet presAssocID="{25D84EF5-25AF-466D-9C87-037515694503}" presName="thinLine3" presStyleLbl="callout" presStyleIdx="1" presStyleCnt="17" custLinFactNeighborX="3896" custLinFactNeighborY="-74413"/>
      <dgm:spPr/>
    </dgm:pt>
    <dgm:pt modelId="{E41CE5C4-BFCE-4E54-9D29-88EF0417C1DE}" type="pres">
      <dgm:prSet presAssocID="{99D1C7D0-9FEE-4182-8BB4-F6012C4AF736}" presName="horz3" presStyleCnt="0"/>
      <dgm:spPr/>
    </dgm:pt>
    <dgm:pt modelId="{32A6811E-D27A-4780-8E7C-E5A64DCB2DF7}" type="pres">
      <dgm:prSet presAssocID="{99D1C7D0-9FEE-4182-8BB4-F6012C4AF736}" presName="horzSpace3" presStyleCnt="0"/>
      <dgm:spPr/>
    </dgm:pt>
    <dgm:pt modelId="{10DD483B-ECBB-4560-80BB-42CB983DD16D}" type="pres">
      <dgm:prSet presAssocID="{99D1C7D0-9FEE-4182-8BB4-F6012C4AF736}" presName="tx3" presStyleLbl="revTx" presStyleIdx="4" presStyleCnt="26" custScaleY="31908" custLinFactNeighborY="-15395"/>
      <dgm:spPr/>
      <dgm:t>
        <a:bodyPr/>
        <a:lstStyle/>
        <a:p>
          <a:endParaRPr lang="nl-NL"/>
        </a:p>
      </dgm:t>
    </dgm:pt>
    <dgm:pt modelId="{E35E6038-3AB8-40D5-A156-977BD5C3E1E6}" type="pres">
      <dgm:prSet presAssocID="{99D1C7D0-9FEE-4182-8BB4-F6012C4AF736}" presName="vert3" presStyleCnt="0"/>
      <dgm:spPr/>
    </dgm:pt>
    <dgm:pt modelId="{D60C89F0-20B0-4668-A98C-1BD26E1E8C48}" type="pres">
      <dgm:prSet presAssocID="{46EDCD7A-BD20-4AB0-92EB-303F48BDED13}" presName="thinLine2b" presStyleLbl="callout" presStyleIdx="2" presStyleCnt="17" custLinFactNeighborX="0" custLinFactNeighborY="-12798"/>
      <dgm:spPr/>
    </dgm:pt>
    <dgm:pt modelId="{364E9E54-0A41-4960-A83C-85FEB004D147}" type="pres">
      <dgm:prSet presAssocID="{46EDCD7A-BD20-4AB0-92EB-303F48BDED13}" presName="vertSpace2b" presStyleCnt="0"/>
      <dgm:spPr/>
    </dgm:pt>
    <dgm:pt modelId="{486456D9-FEF1-4580-A33C-80371F23388F}" type="pres">
      <dgm:prSet presAssocID="{B5B36E80-FC8F-4AC3-B116-230219EA5186}" presName="horz2" presStyleCnt="0"/>
      <dgm:spPr/>
    </dgm:pt>
    <dgm:pt modelId="{B0D99D45-4F4B-442D-AD33-BFA6802BE65D}" type="pres">
      <dgm:prSet presAssocID="{B5B36E80-FC8F-4AC3-B116-230219EA5186}" presName="horzSpace2" presStyleCnt="0"/>
      <dgm:spPr/>
    </dgm:pt>
    <dgm:pt modelId="{E59881FF-55C6-44DE-B655-57C66B523B0F}" type="pres">
      <dgm:prSet presAssocID="{B5B36E80-FC8F-4AC3-B116-230219EA5186}" presName="tx2" presStyleLbl="revTx" presStyleIdx="5" presStyleCnt="26" custLinFactNeighborX="-902" custLinFactNeighborY="380"/>
      <dgm:spPr/>
      <dgm:t>
        <a:bodyPr/>
        <a:lstStyle/>
        <a:p>
          <a:endParaRPr lang="nl-NL"/>
        </a:p>
      </dgm:t>
    </dgm:pt>
    <dgm:pt modelId="{8DC593F8-3972-41E8-9869-7FDCBDA47339}" type="pres">
      <dgm:prSet presAssocID="{B5B36E80-FC8F-4AC3-B116-230219EA5186}" presName="vert2" presStyleCnt="0"/>
      <dgm:spPr/>
    </dgm:pt>
    <dgm:pt modelId="{5EE766AE-2FBD-49F6-B686-4B3A8A1F179F}" type="pres">
      <dgm:prSet presAssocID="{6BBF021C-7D15-46F9-B8BB-54EC1320A631}" presName="horz3" presStyleCnt="0"/>
      <dgm:spPr/>
    </dgm:pt>
    <dgm:pt modelId="{9695D170-AB7D-4428-9D1F-C028ABA596A3}" type="pres">
      <dgm:prSet presAssocID="{6BBF021C-7D15-46F9-B8BB-54EC1320A631}" presName="horzSpace3" presStyleCnt="0"/>
      <dgm:spPr/>
    </dgm:pt>
    <dgm:pt modelId="{D6DE84AC-A680-4B13-8F3B-110413EB16F2}" type="pres">
      <dgm:prSet presAssocID="{6BBF021C-7D15-46F9-B8BB-54EC1320A631}" presName="tx3" presStyleLbl="revTx" presStyleIdx="6" presStyleCnt="26" custLinFactNeighborY="-4596"/>
      <dgm:spPr/>
      <dgm:t>
        <a:bodyPr/>
        <a:lstStyle/>
        <a:p>
          <a:endParaRPr lang="nl-NL"/>
        </a:p>
      </dgm:t>
    </dgm:pt>
    <dgm:pt modelId="{56F5D72E-F266-4DDA-A1F5-5F8FAEA314FC}" type="pres">
      <dgm:prSet presAssocID="{6BBF021C-7D15-46F9-B8BB-54EC1320A631}" presName="vert3" presStyleCnt="0"/>
      <dgm:spPr/>
    </dgm:pt>
    <dgm:pt modelId="{A2371B4D-3B99-49DF-8230-8E09A2C2FC35}" type="pres">
      <dgm:prSet presAssocID="{6BC9C8E6-78A6-4B8A-A44D-B8B02C7E15FD}" presName="thinLine3" presStyleLbl="callout" presStyleIdx="3" presStyleCnt="17" custLinFactNeighborX="3896" custLinFactNeighborY="-12500"/>
      <dgm:spPr/>
    </dgm:pt>
    <dgm:pt modelId="{F15902C8-7517-4EA7-B22F-E8E3E47DF44D}" type="pres">
      <dgm:prSet presAssocID="{3457C0DD-FF92-4BBF-8E71-DF9E5E746C62}" presName="horz3" presStyleCnt="0"/>
      <dgm:spPr/>
    </dgm:pt>
    <dgm:pt modelId="{341F8C53-7CA2-4EFA-95EE-49E95C5813C7}" type="pres">
      <dgm:prSet presAssocID="{3457C0DD-FF92-4BBF-8E71-DF9E5E746C62}" presName="horzSpace3" presStyleCnt="0"/>
      <dgm:spPr/>
    </dgm:pt>
    <dgm:pt modelId="{11B4E24B-CEA7-4709-818E-AEDA016A38BB}" type="pres">
      <dgm:prSet presAssocID="{3457C0DD-FF92-4BBF-8E71-DF9E5E746C62}" presName="tx3" presStyleLbl="revTx" presStyleIdx="7" presStyleCnt="26" custLinFactNeighborY="-2930"/>
      <dgm:spPr/>
      <dgm:t>
        <a:bodyPr/>
        <a:lstStyle/>
        <a:p>
          <a:endParaRPr lang="nl-NL"/>
        </a:p>
      </dgm:t>
    </dgm:pt>
    <dgm:pt modelId="{36CF9323-EE4C-4337-9C16-B414A267F3C9}" type="pres">
      <dgm:prSet presAssocID="{3457C0DD-FF92-4BBF-8E71-DF9E5E746C62}" presName="vert3" presStyleCnt="0"/>
      <dgm:spPr/>
    </dgm:pt>
    <dgm:pt modelId="{0F6AF339-0729-4968-86F3-1263F97CEBC6}" type="pres">
      <dgm:prSet presAssocID="{3D2CD2AB-F13F-4BEE-99FA-97542F953F20}" presName="thinLine3" presStyleLbl="callout" presStyleIdx="4" presStyleCnt="17" custLinFactNeighborX="3896" custLinFactNeighborY="1388"/>
      <dgm:spPr/>
    </dgm:pt>
    <dgm:pt modelId="{FF611288-105B-4FEE-BCC8-C12DCA8E9044}" type="pres">
      <dgm:prSet presAssocID="{B4A03982-6593-47F2-B66B-1036A181160F}" presName="horz3" presStyleCnt="0"/>
      <dgm:spPr/>
    </dgm:pt>
    <dgm:pt modelId="{44681F69-5618-4A9E-B180-7760536E3045}" type="pres">
      <dgm:prSet presAssocID="{B4A03982-6593-47F2-B66B-1036A181160F}" presName="horzSpace3" presStyleCnt="0"/>
      <dgm:spPr/>
    </dgm:pt>
    <dgm:pt modelId="{BFA9E60A-3218-42EF-9608-6AF82B0EBF1F}" type="pres">
      <dgm:prSet presAssocID="{B4A03982-6593-47F2-B66B-1036A181160F}" presName="tx3" presStyleLbl="revTx" presStyleIdx="8" presStyleCnt="26" custLinFactNeighborY="13003"/>
      <dgm:spPr/>
      <dgm:t>
        <a:bodyPr/>
        <a:lstStyle/>
        <a:p>
          <a:endParaRPr lang="nl-NL"/>
        </a:p>
      </dgm:t>
    </dgm:pt>
    <dgm:pt modelId="{6CC4E0CF-23BE-4687-8490-75950D48E3B3}" type="pres">
      <dgm:prSet presAssocID="{B4A03982-6593-47F2-B66B-1036A181160F}" presName="vert3" presStyleCnt="0"/>
      <dgm:spPr/>
    </dgm:pt>
    <dgm:pt modelId="{2E0C21A1-8345-472C-B254-74C2A54C9F5D}" type="pres">
      <dgm:prSet presAssocID="{B5B36E80-FC8F-4AC3-B116-230219EA5186}" presName="thinLine2b" presStyleLbl="callout" presStyleIdx="5" presStyleCnt="17" custLinFactNeighborX="434" custLinFactNeighborY="76000"/>
      <dgm:spPr/>
    </dgm:pt>
    <dgm:pt modelId="{10F0C19B-34FF-4F76-8A60-336F49CAAA47}" type="pres">
      <dgm:prSet presAssocID="{B5B36E80-FC8F-4AC3-B116-230219EA5186}" presName="vertSpace2b" presStyleCnt="0"/>
      <dgm:spPr/>
    </dgm:pt>
    <dgm:pt modelId="{42237044-F160-4F7F-BB34-EA38DA8CF775}" type="pres">
      <dgm:prSet presAssocID="{380658F0-A2AC-4240-BAA6-5742AF12D303}" presName="horz2" presStyleCnt="0"/>
      <dgm:spPr/>
    </dgm:pt>
    <dgm:pt modelId="{ADEAB5B5-AD41-4E35-B39B-BF19FF484C5B}" type="pres">
      <dgm:prSet presAssocID="{380658F0-A2AC-4240-BAA6-5742AF12D303}" presName="horzSpace2" presStyleCnt="0"/>
      <dgm:spPr/>
    </dgm:pt>
    <dgm:pt modelId="{FEB935ED-1B98-435B-8C7A-822126376DDD}" type="pres">
      <dgm:prSet presAssocID="{380658F0-A2AC-4240-BAA6-5742AF12D303}" presName="tx2" presStyleLbl="revTx" presStyleIdx="9" presStyleCnt="26" custLinFactNeighborX="-1353" custLinFactNeighborY="3704"/>
      <dgm:spPr/>
      <dgm:t>
        <a:bodyPr/>
        <a:lstStyle/>
        <a:p>
          <a:endParaRPr lang="nl-NL"/>
        </a:p>
      </dgm:t>
    </dgm:pt>
    <dgm:pt modelId="{7D61C621-11F9-430C-A691-1844E27B0FBC}" type="pres">
      <dgm:prSet presAssocID="{380658F0-A2AC-4240-BAA6-5742AF12D303}" presName="vert2" presStyleCnt="0"/>
      <dgm:spPr/>
    </dgm:pt>
    <dgm:pt modelId="{67C75FC4-C655-46E4-A7F0-4D06E822E134}" type="pres">
      <dgm:prSet presAssocID="{66225759-1CA0-46E7-B520-3D8C224A11D3}" presName="horz3" presStyleCnt="0"/>
      <dgm:spPr/>
    </dgm:pt>
    <dgm:pt modelId="{B1B30556-49C1-48A3-84C8-5583DFB5C4C4}" type="pres">
      <dgm:prSet presAssocID="{66225759-1CA0-46E7-B520-3D8C224A11D3}" presName="horzSpace3" presStyleCnt="0"/>
      <dgm:spPr/>
    </dgm:pt>
    <dgm:pt modelId="{83C5BB6C-5AFF-459D-AAF3-9802C8EF4EE8}" type="pres">
      <dgm:prSet presAssocID="{66225759-1CA0-46E7-B520-3D8C224A11D3}" presName="tx3" presStyleLbl="revTx" presStyleIdx="10" presStyleCnt="26" custLinFactNeighborY="12581"/>
      <dgm:spPr/>
      <dgm:t>
        <a:bodyPr/>
        <a:lstStyle/>
        <a:p>
          <a:endParaRPr lang="nl-NL"/>
        </a:p>
      </dgm:t>
    </dgm:pt>
    <dgm:pt modelId="{731BAA87-BA52-4D28-9978-1163D2EBA34E}" type="pres">
      <dgm:prSet presAssocID="{66225759-1CA0-46E7-B520-3D8C224A11D3}" presName="vert3" presStyleCnt="0"/>
      <dgm:spPr/>
    </dgm:pt>
    <dgm:pt modelId="{03B37483-7BF3-4F9E-B365-EA538EF49B66}" type="pres">
      <dgm:prSet presAssocID="{6BF80009-D2C7-4DBB-A6C3-200D9CC3A554}" presName="thinLine3" presStyleLbl="callout" presStyleIdx="6" presStyleCnt="17" custLinFactNeighborX="3896" custLinFactNeighborY="9098"/>
      <dgm:spPr/>
    </dgm:pt>
    <dgm:pt modelId="{92C16854-A825-458B-9E2C-FE8F9B70EB02}" type="pres">
      <dgm:prSet presAssocID="{7CA2814E-3C6C-4337-9FC6-BFC8AE0376B4}" presName="horz3" presStyleCnt="0"/>
      <dgm:spPr/>
    </dgm:pt>
    <dgm:pt modelId="{0D582FE1-796A-4901-8B99-D4FFD55232BA}" type="pres">
      <dgm:prSet presAssocID="{7CA2814E-3C6C-4337-9FC6-BFC8AE0376B4}" presName="horzSpace3" presStyleCnt="0"/>
      <dgm:spPr/>
    </dgm:pt>
    <dgm:pt modelId="{F29AE009-817C-4E8A-A6AB-831DB6519194}" type="pres">
      <dgm:prSet presAssocID="{7CA2814E-3C6C-4337-9FC6-BFC8AE0376B4}" presName="tx3" presStyleLbl="revTx" presStyleIdx="11" presStyleCnt="26" custLinFactNeighborY="24779"/>
      <dgm:spPr/>
      <dgm:t>
        <a:bodyPr/>
        <a:lstStyle/>
        <a:p>
          <a:endParaRPr lang="nl-NL"/>
        </a:p>
      </dgm:t>
    </dgm:pt>
    <dgm:pt modelId="{71B4D68F-F327-4189-9A49-13B92822FE6E}" type="pres">
      <dgm:prSet presAssocID="{7CA2814E-3C6C-4337-9FC6-BFC8AE0376B4}" presName="vert3" presStyleCnt="0"/>
      <dgm:spPr/>
    </dgm:pt>
    <dgm:pt modelId="{82E7A960-E6F5-4115-8D8A-AC187EB9EFA9}" type="pres">
      <dgm:prSet presAssocID="{A5784571-7B49-4D5A-BAE5-EDECE6DE3327}" presName="thinLine3" presStyleLbl="callout" presStyleIdx="7" presStyleCnt="17" custLinFactNeighborX="3896" custLinFactNeighborY="22753"/>
      <dgm:spPr/>
    </dgm:pt>
    <dgm:pt modelId="{0FE9CA47-4BB4-40A1-999C-37446BF946E9}" type="pres">
      <dgm:prSet presAssocID="{5635BE26-011B-4AB9-9A70-6F0708CA944D}" presName="horz3" presStyleCnt="0"/>
      <dgm:spPr/>
    </dgm:pt>
    <dgm:pt modelId="{F7DA3530-2813-4F8C-AB0F-F3B79CA9B6AB}" type="pres">
      <dgm:prSet presAssocID="{5635BE26-011B-4AB9-9A70-6F0708CA944D}" presName="horzSpace3" presStyleCnt="0"/>
      <dgm:spPr/>
    </dgm:pt>
    <dgm:pt modelId="{B465EE98-1B9D-4BBD-936E-41B15DF9A7E1}" type="pres">
      <dgm:prSet presAssocID="{5635BE26-011B-4AB9-9A70-6F0708CA944D}" presName="tx3" presStyleLbl="revTx" presStyleIdx="12" presStyleCnt="26" custLinFactNeighborY="32181"/>
      <dgm:spPr/>
      <dgm:t>
        <a:bodyPr/>
        <a:lstStyle/>
        <a:p>
          <a:endParaRPr lang="nl-NL"/>
        </a:p>
      </dgm:t>
    </dgm:pt>
    <dgm:pt modelId="{8F4978BE-171E-45C6-B9D7-E4E1A818082A}" type="pres">
      <dgm:prSet presAssocID="{5635BE26-011B-4AB9-9A70-6F0708CA944D}" presName="vert3" presStyleCnt="0"/>
      <dgm:spPr/>
    </dgm:pt>
    <dgm:pt modelId="{1F53CA1D-1C2F-482F-825E-A5D382B19D1C}" type="pres">
      <dgm:prSet presAssocID="{380658F0-A2AC-4240-BAA6-5742AF12D303}" presName="thinLine2b" presStyleLbl="callout" presStyleIdx="8" presStyleCnt="17" custLinFactY="234174" custLinFactNeighborX="1302" custLinFactNeighborY="300000"/>
      <dgm:spPr/>
    </dgm:pt>
    <dgm:pt modelId="{DF9FCD9B-0E89-46BE-B6D9-40B4510CDD2F}" type="pres">
      <dgm:prSet presAssocID="{380658F0-A2AC-4240-BAA6-5742AF12D303}" presName="vertSpace2b" presStyleCnt="0"/>
      <dgm:spPr/>
    </dgm:pt>
    <dgm:pt modelId="{F823506C-79F5-451B-8A9A-3C520C310DCA}" type="pres">
      <dgm:prSet presAssocID="{4B0CD4A8-1877-43A5-A484-AD6C5F73CF07}" presName="horz2" presStyleCnt="0"/>
      <dgm:spPr/>
    </dgm:pt>
    <dgm:pt modelId="{63A75573-2862-440C-979D-282F150974FC}" type="pres">
      <dgm:prSet presAssocID="{4B0CD4A8-1877-43A5-A484-AD6C5F73CF07}" presName="horzSpace2" presStyleCnt="0"/>
      <dgm:spPr/>
    </dgm:pt>
    <dgm:pt modelId="{EAB6A603-1FD9-485F-AD21-030D0871E3FF}" type="pres">
      <dgm:prSet presAssocID="{4B0CD4A8-1877-43A5-A484-AD6C5F73CF07}" presName="tx2" presStyleLbl="revTx" presStyleIdx="13" presStyleCnt="26" custLinFactNeighborX="-902" custLinFactNeighborY="65463"/>
      <dgm:spPr/>
      <dgm:t>
        <a:bodyPr/>
        <a:lstStyle/>
        <a:p>
          <a:endParaRPr lang="nl-NL"/>
        </a:p>
      </dgm:t>
    </dgm:pt>
    <dgm:pt modelId="{3F311722-CC65-42C6-9B55-AA8EFF6EBBBF}" type="pres">
      <dgm:prSet presAssocID="{4B0CD4A8-1877-43A5-A484-AD6C5F73CF07}" presName="vert2" presStyleCnt="0"/>
      <dgm:spPr/>
    </dgm:pt>
    <dgm:pt modelId="{06612750-0030-4E64-B30C-E599817B8A39}" type="pres">
      <dgm:prSet presAssocID="{E4AD76B0-DF8E-4619-8306-BD85ECF53763}" presName="horz3" presStyleCnt="0"/>
      <dgm:spPr/>
    </dgm:pt>
    <dgm:pt modelId="{C695753E-D5A5-405C-90A6-FD6988F9F6F4}" type="pres">
      <dgm:prSet presAssocID="{E4AD76B0-DF8E-4619-8306-BD85ECF53763}" presName="horzSpace3" presStyleCnt="0"/>
      <dgm:spPr/>
    </dgm:pt>
    <dgm:pt modelId="{06E3E9C3-78D5-4773-B92E-A516B8F4E934}" type="pres">
      <dgm:prSet presAssocID="{E4AD76B0-DF8E-4619-8306-BD85ECF53763}" presName="tx3" presStyleLbl="revTx" presStyleIdx="14" presStyleCnt="26" custLinFactNeighborY="52086"/>
      <dgm:spPr/>
      <dgm:t>
        <a:bodyPr/>
        <a:lstStyle/>
        <a:p>
          <a:endParaRPr lang="nl-NL"/>
        </a:p>
      </dgm:t>
    </dgm:pt>
    <dgm:pt modelId="{BC454367-5F78-4C34-A7B7-8258CD23E731}" type="pres">
      <dgm:prSet presAssocID="{E4AD76B0-DF8E-4619-8306-BD85ECF53763}" presName="vert3" presStyleCnt="0"/>
      <dgm:spPr/>
    </dgm:pt>
    <dgm:pt modelId="{4413977F-E6BE-4580-9213-B0B822F315F6}" type="pres">
      <dgm:prSet presAssocID="{358676CE-0DD2-42BC-8273-0F8BABEC4175}" presName="thinLine3" presStyleLbl="callout" presStyleIdx="9" presStyleCnt="17" custLinFactNeighborX="3896" custLinFactNeighborY="17930"/>
      <dgm:spPr/>
    </dgm:pt>
    <dgm:pt modelId="{0E4D9414-39F3-4ACB-B388-721226F72DAA}" type="pres">
      <dgm:prSet presAssocID="{9CE40A9E-F39C-4253-9880-2A1E57011866}" presName="horz3" presStyleCnt="0"/>
      <dgm:spPr/>
    </dgm:pt>
    <dgm:pt modelId="{6C216AF2-E5F4-4CB8-86C4-055698245925}" type="pres">
      <dgm:prSet presAssocID="{9CE40A9E-F39C-4253-9880-2A1E57011866}" presName="horzSpace3" presStyleCnt="0"/>
      <dgm:spPr/>
    </dgm:pt>
    <dgm:pt modelId="{6147AE7A-DB60-41DA-B28D-E6DF7BB18D1B}" type="pres">
      <dgm:prSet presAssocID="{9CE40A9E-F39C-4253-9880-2A1E57011866}" presName="tx3" presStyleLbl="revTx" presStyleIdx="15" presStyleCnt="26" custScaleY="82999" custLinFactNeighborY="16977"/>
      <dgm:spPr/>
      <dgm:t>
        <a:bodyPr/>
        <a:lstStyle/>
        <a:p>
          <a:endParaRPr lang="nl-NL"/>
        </a:p>
      </dgm:t>
    </dgm:pt>
    <dgm:pt modelId="{93DFFC71-237C-45C9-BD2E-BE03A2E4AEF0}" type="pres">
      <dgm:prSet presAssocID="{9CE40A9E-F39C-4253-9880-2A1E57011866}" presName="vert3" presStyleCnt="0"/>
      <dgm:spPr/>
    </dgm:pt>
    <dgm:pt modelId="{6390D3F2-B693-4087-9869-D0D4A9F05287}" type="pres">
      <dgm:prSet presAssocID="{4B0CD4A8-1877-43A5-A484-AD6C5F73CF07}" presName="thinLine2b" presStyleLbl="callout" presStyleIdx="10" presStyleCnt="17" custLinFactY="200000" custLinFactNeighborX="0" custLinFactNeighborY="215483"/>
      <dgm:spPr/>
    </dgm:pt>
    <dgm:pt modelId="{554CE892-9191-4CF4-BBC3-3D40BD60842E}" type="pres">
      <dgm:prSet presAssocID="{4B0CD4A8-1877-43A5-A484-AD6C5F73CF07}" presName="vertSpace2b" presStyleCnt="0"/>
      <dgm:spPr/>
    </dgm:pt>
    <dgm:pt modelId="{62554B84-8A06-4BA5-A59B-44F2A70AE802}" type="pres">
      <dgm:prSet presAssocID="{6992FBAE-0468-421E-85B5-740F9CFF02FF}" presName="horz2" presStyleCnt="0"/>
      <dgm:spPr/>
    </dgm:pt>
    <dgm:pt modelId="{E5DB303F-78D5-46D2-BFAB-2780AE36EE63}" type="pres">
      <dgm:prSet presAssocID="{6992FBAE-0468-421E-85B5-740F9CFF02FF}" presName="horzSpace2" presStyleCnt="0"/>
      <dgm:spPr/>
    </dgm:pt>
    <dgm:pt modelId="{15F628BA-0BF5-4C1C-A2A1-8A5BB2CA3D21}" type="pres">
      <dgm:prSet presAssocID="{6992FBAE-0468-421E-85B5-740F9CFF02FF}" presName="tx2" presStyleLbl="revTx" presStyleIdx="16" presStyleCnt="26" custLinFactNeighborX="-902" custLinFactNeighborY="41513"/>
      <dgm:spPr/>
      <dgm:t>
        <a:bodyPr/>
        <a:lstStyle/>
        <a:p>
          <a:endParaRPr lang="nl-NL"/>
        </a:p>
      </dgm:t>
    </dgm:pt>
    <dgm:pt modelId="{5892BA4A-16AE-438A-8405-B708B12A1EE7}" type="pres">
      <dgm:prSet presAssocID="{6992FBAE-0468-421E-85B5-740F9CFF02FF}" presName="vert2" presStyleCnt="0"/>
      <dgm:spPr/>
    </dgm:pt>
    <dgm:pt modelId="{8C06B18C-0980-44B8-8420-DC9732400080}" type="pres">
      <dgm:prSet presAssocID="{4C2F2842-EA76-4E9C-BB8C-9A9FCA6956DA}" presName="horz3" presStyleCnt="0"/>
      <dgm:spPr/>
    </dgm:pt>
    <dgm:pt modelId="{E247AE54-C3AC-46C8-BF17-E1E4ACA031C4}" type="pres">
      <dgm:prSet presAssocID="{4C2F2842-EA76-4E9C-BB8C-9A9FCA6956DA}" presName="horzSpace3" presStyleCnt="0"/>
      <dgm:spPr/>
    </dgm:pt>
    <dgm:pt modelId="{5E2FE710-E936-4537-81CC-6516BB23AAC6}" type="pres">
      <dgm:prSet presAssocID="{4C2F2842-EA76-4E9C-BB8C-9A9FCA6956DA}" presName="tx3" presStyleLbl="revTx" presStyleIdx="17" presStyleCnt="26" custLinFactNeighborY="26592"/>
      <dgm:spPr/>
      <dgm:t>
        <a:bodyPr/>
        <a:lstStyle/>
        <a:p>
          <a:endParaRPr lang="nl-NL"/>
        </a:p>
      </dgm:t>
    </dgm:pt>
    <dgm:pt modelId="{CA49897C-10B2-459B-98F1-ED28920269D5}" type="pres">
      <dgm:prSet presAssocID="{4C2F2842-EA76-4E9C-BB8C-9A9FCA6956DA}" presName="vert3" presStyleCnt="0"/>
      <dgm:spPr/>
    </dgm:pt>
    <dgm:pt modelId="{1F97CDB3-789F-4737-B4FC-4CE18484FB4B}" type="pres">
      <dgm:prSet presAssocID="{99A9CC3B-1FB8-4229-9EC7-AB1E1D1574F7}" presName="thinLine3" presStyleLbl="callout" presStyleIdx="11" presStyleCnt="17" custLinFactNeighborX="3896" custLinFactNeighborY="27695"/>
      <dgm:spPr/>
    </dgm:pt>
    <dgm:pt modelId="{6086D2C2-A48B-4BD0-B856-6764B0127713}" type="pres">
      <dgm:prSet presAssocID="{5F83E332-47BB-4905-9150-E6196DE90DAF}" presName="horz3" presStyleCnt="0"/>
      <dgm:spPr/>
    </dgm:pt>
    <dgm:pt modelId="{100178F5-C47E-425F-8489-1796199CA87D}" type="pres">
      <dgm:prSet presAssocID="{5F83E332-47BB-4905-9150-E6196DE90DAF}" presName="horzSpace3" presStyleCnt="0"/>
      <dgm:spPr/>
    </dgm:pt>
    <dgm:pt modelId="{3D46EA62-7194-470B-8802-C014DD689A45}" type="pres">
      <dgm:prSet presAssocID="{5F83E332-47BB-4905-9150-E6196DE90DAF}" presName="tx3" presStyleLbl="revTx" presStyleIdx="18" presStyleCnt="26" custLinFactNeighborY="27695"/>
      <dgm:spPr/>
      <dgm:t>
        <a:bodyPr/>
        <a:lstStyle/>
        <a:p>
          <a:endParaRPr lang="nl-NL"/>
        </a:p>
      </dgm:t>
    </dgm:pt>
    <dgm:pt modelId="{44E58541-585E-441D-B6D1-BD4EE4C5A05F}" type="pres">
      <dgm:prSet presAssocID="{5F83E332-47BB-4905-9150-E6196DE90DAF}" presName="vert3" presStyleCnt="0"/>
      <dgm:spPr/>
    </dgm:pt>
    <dgm:pt modelId="{363B29BA-0772-4D5D-9746-039E9350FFE8}" type="pres">
      <dgm:prSet presAssocID="{6992FBAE-0468-421E-85B5-740F9CFF02FF}" presName="thinLine2b" presStyleLbl="callout" presStyleIdx="12" presStyleCnt="17" custLinFactY="151790" custLinFactNeighborX="0" custLinFactNeighborY="200000"/>
      <dgm:spPr/>
    </dgm:pt>
    <dgm:pt modelId="{C48C3AB0-9FB6-4657-85CE-732AEB538B89}" type="pres">
      <dgm:prSet presAssocID="{6992FBAE-0468-421E-85B5-740F9CFF02FF}" presName="vertSpace2b" presStyleCnt="0"/>
      <dgm:spPr/>
    </dgm:pt>
    <dgm:pt modelId="{4A5CF063-2316-4063-A379-EF7B731A26D5}" type="pres">
      <dgm:prSet presAssocID="{5F0FCEF1-6C30-49AC-876A-8E93F9E002BB}" presName="horz2" presStyleCnt="0"/>
      <dgm:spPr/>
    </dgm:pt>
    <dgm:pt modelId="{E2B0762E-6DC6-4A98-8250-F077ED1544C6}" type="pres">
      <dgm:prSet presAssocID="{5F0FCEF1-6C30-49AC-876A-8E93F9E002BB}" presName="horzSpace2" presStyleCnt="0"/>
      <dgm:spPr/>
    </dgm:pt>
    <dgm:pt modelId="{CE7470DF-303A-449B-86CF-78D2AB354A83}" type="pres">
      <dgm:prSet presAssocID="{5F0FCEF1-6C30-49AC-876A-8E93F9E002BB}" presName="tx2" presStyleLbl="revTx" presStyleIdx="19" presStyleCnt="26" custLinFactNeighborX="-1353" custLinFactNeighborY="17563"/>
      <dgm:spPr/>
      <dgm:t>
        <a:bodyPr/>
        <a:lstStyle/>
        <a:p>
          <a:endParaRPr lang="nl-NL"/>
        </a:p>
      </dgm:t>
    </dgm:pt>
    <dgm:pt modelId="{8365AB5F-1AEB-4FCD-B228-3DD6719DFCDA}" type="pres">
      <dgm:prSet presAssocID="{5F0FCEF1-6C30-49AC-876A-8E93F9E002BB}" presName="vert2" presStyleCnt="0"/>
      <dgm:spPr/>
    </dgm:pt>
    <dgm:pt modelId="{EB53EC62-551C-45C5-B510-F47CDE7CEEB8}" type="pres">
      <dgm:prSet presAssocID="{3164863B-D2FC-43DC-8536-C7DF98AFBC9C}" presName="horz3" presStyleCnt="0"/>
      <dgm:spPr/>
    </dgm:pt>
    <dgm:pt modelId="{CE1052C9-47CB-417F-A983-E08C6537C213}" type="pres">
      <dgm:prSet presAssocID="{3164863B-D2FC-43DC-8536-C7DF98AFBC9C}" presName="horzSpace3" presStyleCnt="0"/>
      <dgm:spPr/>
    </dgm:pt>
    <dgm:pt modelId="{FFD1175F-547B-4D51-97B3-1EEBEF2A87E3}" type="pres">
      <dgm:prSet presAssocID="{3164863B-D2FC-43DC-8536-C7DF98AFBC9C}" presName="tx3" presStyleLbl="revTx" presStyleIdx="20" presStyleCnt="26" custLinFactNeighborY="9987"/>
      <dgm:spPr/>
      <dgm:t>
        <a:bodyPr/>
        <a:lstStyle/>
        <a:p>
          <a:endParaRPr lang="nl-NL"/>
        </a:p>
      </dgm:t>
    </dgm:pt>
    <dgm:pt modelId="{DEE6A656-D3FA-4D36-9C78-70170933D8FC}" type="pres">
      <dgm:prSet presAssocID="{3164863B-D2FC-43DC-8536-C7DF98AFBC9C}" presName="vert3" presStyleCnt="0"/>
      <dgm:spPr/>
    </dgm:pt>
    <dgm:pt modelId="{B2E3E3D7-D4D6-46C8-9BBA-EE39EA90AD23}" type="pres">
      <dgm:prSet presAssocID="{5F0FCEF1-6C30-49AC-876A-8E93F9E002BB}" presName="thinLine2b" presStyleLbl="callout" presStyleIdx="13" presStyleCnt="17" custLinFactY="-100000" custLinFactNeighborX="0" custLinFactNeighborY="-184193"/>
      <dgm:spPr/>
    </dgm:pt>
    <dgm:pt modelId="{2F43AFAC-EDF1-4B2C-9D90-0DC79F099BDB}" type="pres">
      <dgm:prSet presAssocID="{5F0FCEF1-6C30-49AC-876A-8E93F9E002BB}" presName="vertSpace2b" presStyleCnt="0"/>
      <dgm:spPr/>
    </dgm:pt>
    <dgm:pt modelId="{5F452F14-A393-457F-9CFA-C19C52C66892}" type="pres">
      <dgm:prSet presAssocID="{539C3C9D-856A-4D91-AE05-3F3E9A8E34E3}" presName="horz2" presStyleCnt="0"/>
      <dgm:spPr/>
    </dgm:pt>
    <dgm:pt modelId="{2E3DBB89-685F-43CF-A13F-B44EA6B1C4D2}" type="pres">
      <dgm:prSet presAssocID="{539C3C9D-856A-4D91-AE05-3F3E9A8E34E3}" presName="horzSpace2" presStyleCnt="0"/>
      <dgm:spPr/>
    </dgm:pt>
    <dgm:pt modelId="{FECB7895-63C1-429E-A4E9-7B59CEC4F67F}" type="pres">
      <dgm:prSet presAssocID="{539C3C9D-856A-4D91-AE05-3F3E9A8E34E3}" presName="tx2" presStyleLbl="revTx" presStyleIdx="21" presStyleCnt="26" custLinFactNeighborX="-2221" custLinFactNeighborY="-24894"/>
      <dgm:spPr/>
      <dgm:t>
        <a:bodyPr/>
        <a:lstStyle/>
        <a:p>
          <a:endParaRPr lang="nl-NL"/>
        </a:p>
      </dgm:t>
    </dgm:pt>
    <dgm:pt modelId="{1CEFCFA0-4848-42E8-B3E7-F6AE5C641E39}" type="pres">
      <dgm:prSet presAssocID="{539C3C9D-856A-4D91-AE05-3F3E9A8E34E3}" presName="vert2" presStyleCnt="0"/>
      <dgm:spPr/>
    </dgm:pt>
    <dgm:pt modelId="{710F5433-2A81-4A4C-8149-70467C3A5691}" type="pres">
      <dgm:prSet presAssocID="{2119CCA2-BE37-40E0-BBAF-58F7EC3EBF3D}" presName="horz3" presStyleCnt="0"/>
      <dgm:spPr/>
    </dgm:pt>
    <dgm:pt modelId="{65138227-8889-44F7-8F49-0B5831B49B4B}" type="pres">
      <dgm:prSet presAssocID="{2119CCA2-BE37-40E0-BBAF-58F7EC3EBF3D}" presName="horzSpace3" presStyleCnt="0"/>
      <dgm:spPr/>
    </dgm:pt>
    <dgm:pt modelId="{6786221D-AA15-4115-ABDB-1B26720EFBBB}" type="pres">
      <dgm:prSet presAssocID="{2119CCA2-BE37-40E0-BBAF-58F7EC3EBF3D}" presName="tx3" presStyleLbl="revTx" presStyleIdx="22" presStyleCnt="26" custLinFactNeighborY="-37595"/>
      <dgm:spPr/>
      <dgm:t>
        <a:bodyPr/>
        <a:lstStyle/>
        <a:p>
          <a:endParaRPr lang="nl-NL"/>
        </a:p>
      </dgm:t>
    </dgm:pt>
    <dgm:pt modelId="{D736ECE8-AF77-4C52-9D0B-5FF77CE3DD07}" type="pres">
      <dgm:prSet presAssocID="{2119CCA2-BE37-40E0-BBAF-58F7EC3EBF3D}" presName="vert3" presStyleCnt="0"/>
      <dgm:spPr/>
    </dgm:pt>
    <dgm:pt modelId="{90A819BB-BC6E-40A6-8BBF-636BC28B75E9}" type="pres">
      <dgm:prSet presAssocID="{37245C84-368F-46C1-AF52-6217040E8EA4}" presName="thinLine3" presStyleLbl="callout" presStyleIdx="14" presStyleCnt="17" custLinFactNeighborX="3896" custLinFactNeighborY="4923"/>
      <dgm:spPr/>
    </dgm:pt>
    <dgm:pt modelId="{08F46D5D-29F5-448F-B920-0B9F4A02BD62}" type="pres">
      <dgm:prSet presAssocID="{A723416C-259F-4F44-B4BF-537706098495}" presName="horz3" presStyleCnt="0"/>
      <dgm:spPr/>
    </dgm:pt>
    <dgm:pt modelId="{E774DB0B-35D7-4409-8569-259B3D5578B4}" type="pres">
      <dgm:prSet presAssocID="{A723416C-259F-4F44-B4BF-537706098495}" presName="horzSpace3" presStyleCnt="0"/>
      <dgm:spPr/>
    </dgm:pt>
    <dgm:pt modelId="{BBAE8B52-12A8-410D-80ED-2656FD025C20}" type="pres">
      <dgm:prSet presAssocID="{A723416C-259F-4F44-B4BF-537706098495}" presName="tx3" presStyleLbl="revTx" presStyleIdx="23" presStyleCnt="26" custLinFactNeighborY="9232"/>
      <dgm:spPr/>
      <dgm:t>
        <a:bodyPr/>
        <a:lstStyle/>
        <a:p>
          <a:endParaRPr lang="nl-NL"/>
        </a:p>
      </dgm:t>
    </dgm:pt>
    <dgm:pt modelId="{21E814A5-DF6A-46A8-951A-E0A51DFFDD72}" type="pres">
      <dgm:prSet presAssocID="{A723416C-259F-4F44-B4BF-537706098495}" presName="vert3" presStyleCnt="0"/>
      <dgm:spPr/>
    </dgm:pt>
    <dgm:pt modelId="{18297567-DFD0-4503-BA4B-019A44FFD51D}" type="pres">
      <dgm:prSet presAssocID="{539C3C9D-856A-4D91-AE05-3F3E9A8E34E3}" presName="thinLine2b" presStyleLbl="callout" presStyleIdx="15" presStyleCnt="17" custLinFactY="100000" custLinFactNeighborX="0" custLinFactNeighborY="164282"/>
      <dgm:spPr/>
    </dgm:pt>
    <dgm:pt modelId="{EDAB16A4-20F2-4963-84E6-C128C8D58D87}" type="pres">
      <dgm:prSet presAssocID="{539C3C9D-856A-4D91-AE05-3F3E9A8E34E3}" presName="vertSpace2b" presStyleCnt="0"/>
      <dgm:spPr/>
    </dgm:pt>
    <dgm:pt modelId="{C66EBD01-4A20-4E2D-923C-8B4272557792}" type="pres">
      <dgm:prSet presAssocID="{0978F98F-05F5-41CE-A00B-C4C8705C85F5}" presName="horz2" presStyleCnt="0"/>
      <dgm:spPr/>
    </dgm:pt>
    <dgm:pt modelId="{2F492A80-91E6-4418-80E8-BF1425EA6143}" type="pres">
      <dgm:prSet presAssocID="{0978F98F-05F5-41CE-A00B-C4C8705C85F5}" presName="horzSpace2" presStyleCnt="0"/>
      <dgm:spPr/>
    </dgm:pt>
    <dgm:pt modelId="{29419923-A371-46AB-A818-2BE15B8B7D9D}" type="pres">
      <dgm:prSet presAssocID="{0978F98F-05F5-41CE-A00B-C4C8705C85F5}" presName="tx2" presStyleLbl="revTx" presStyleIdx="24" presStyleCnt="26" custLinFactNeighborX="-1804" custLinFactNeighborY="-949"/>
      <dgm:spPr/>
      <dgm:t>
        <a:bodyPr/>
        <a:lstStyle/>
        <a:p>
          <a:endParaRPr lang="nl-NL"/>
        </a:p>
      </dgm:t>
    </dgm:pt>
    <dgm:pt modelId="{7F6E7A06-9313-4DD7-94E5-B8DC483CCAA3}" type="pres">
      <dgm:prSet presAssocID="{0978F98F-05F5-41CE-A00B-C4C8705C85F5}" presName="vert2" presStyleCnt="0"/>
      <dgm:spPr/>
    </dgm:pt>
    <dgm:pt modelId="{8722C8A5-5A00-4E21-90CE-D47E28AE1431}" type="pres">
      <dgm:prSet presAssocID="{A9795C54-29F5-40A6-AE35-95A41E396985}" presName="horz3" presStyleCnt="0"/>
      <dgm:spPr/>
    </dgm:pt>
    <dgm:pt modelId="{E0097EF5-C4B9-455E-A5FC-CB611C79DC3F}" type="pres">
      <dgm:prSet presAssocID="{A9795C54-29F5-40A6-AE35-95A41E396985}" presName="horzSpace3" presStyleCnt="0"/>
      <dgm:spPr/>
    </dgm:pt>
    <dgm:pt modelId="{0F4F3723-69CE-48BC-B0BE-922598944EA5}" type="pres">
      <dgm:prSet presAssocID="{A9795C54-29F5-40A6-AE35-95A41E396985}" presName="tx3" presStyleLbl="revTx" presStyleIdx="25" presStyleCnt="26" custScaleY="78337" custLinFactNeighborY="13945"/>
      <dgm:spPr/>
      <dgm:t>
        <a:bodyPr/>
        <a:lstStyle/>
        <a:p>
          <a:endParaRPr lang="nl-NL"/>
        </a:p>
      </dgm:t>
    </dgm:pt>
    <dgm:pt modelId="{FA0FB66D-FD4C-4C50-9277-005D51EA85CC}" type="pres">
      <dgm:prSet presAssocID="{A9795C54-29F5-40A6-AE35-95A41E396985}" presName="vert3" presStyleCnt="0"/>
      <dgm:spPr/>
    </dgm:pt>
    <dgm:pt modelId="{3C6E87D6-7B5B-443C-AC0F-64FED3549094}" type="pres">
      <dgm:prSet presAssocID="{0978F98F-05F5-41CE-A00B-C4C8705C85F5}" presName="thinLine2b" presStyleLbl="callout" presStyleIdx="16" presStyleCnt="17" custLinFactY="-22449" custLinFactNeighborX="0" custLinFactNeighborY="-100000"/>
      <dgm:spPr/>
    </dgm:pt>
    <dgm:pt modelId="{5A1DB6F9-F895-4BD2-839A-DDA0205693CE}" type="pres">
      <dgm:prSet presAssocID="{0978F98F-05F5-41CE-A00B-C4C8705C85F5}" presName="vertSpace2b" presStyleCnt="0"/>
      <dgm:spPr/>
    </dgm:pt>
  </dgm:ptLst>
  <dgm:cxnLst>
    <dgm:cxn modelId="{113605FE-86D5-4D51-81B6-93F8FF1DC89E}" type="presOf" srcId="{4B0CD4A8-1877-43A5-A484-AD6C5F73CF07}" destId="{EAB6A603-1FD9-485F-AD21-030D0871E3FF}" srcOrd="0" destOrd="0" presId="urn:microsoft.com/office/officeart/2008/layout/LinedList"/>
    <dgm:cxn modelId="{86A4FD70-0496-477E-BAFB-43D1048B83DD}" srcId="{6992FBAE-0468-421E-85B5-740F9CFF02FF}" destId="{5F83E332-47BB-4905-9150-E6196DE90DAF}" srcOrd="1" destOrd="0" parTransId="{721F2CCC-8629-4A7F-AE9F-48A6D25B7943}" sibTransId="{1476BEF5-7B74-4F98-8292-ED43B71EBE0A}"/>
    <dgm:cxn modelId="{91F2D9A0-7209-4236-8FC5-6F0ACF460126}" srcId="{380658F0-A2AC-4240-BAA6-5742AF12D303}" destId="{66225759-1CA0-46E7-B520-3D8C224A11D3}" srcOrd="0" destOrd="0" parTransId="{295A58E4-5F36-45A3-9746-1A46A168EA1F}" sibTransId="{6BF80009-D2C7-4DBB-A6C3-200D9CC3A554}"/>
    <dgm:cxn modelId="{269FDE2F-4516-4C4F-94C7-9E480AE9E6BF}" srcId="{8796C948-0DC4-4DD2-A430-AC68FB7A6348}" destId="{539C3C9D-856A-4D91-AE05-3F3E9A8E34E3}" srcOrd="6" destOrd="0" parTransId="{7B8679B4-96DD-45F5-83BB-E68C778CF390}" sibTransId="{A454C463-E9FF-489A-B827-A467BB72C173}"/>
    <dgm:cxn modelId="{A4BEC321-63C2-42B6-B82C-489AACA16A27}" srcId="{380658F0-A2AC-4240-BAA6-5742AF12D303}" destId="{7CA2814E-3C6C-4337-9FC6-BFC8AE0376B4}" srcOrd="1" destOrd="0" parTransId="{F4377EFA-A476-4F1E-8BC9-C34A030A12F6}" sibTransId="{A5784571-7B49-4D5A-BAE5-EDECE6DE3327}"/>
    <dgm:cxn modelId="{8E7877BC-DEA2-4CC2-93D4-666D89258987}" type="presOf" srcId="{2119CCA2-BE37-40E0-BBAF-58F7EC3EBF3D}" destId="{6786221D-AA15-4115-ABDB-1B26720EFBBB}" srcOrd="0" destOrd="0" presId="urn:microsoft.com/office/officeart/2008/layout/LinedList"/>
    <dgm:cxn modelId="{73CE0BD3-5F84-4342-AA2A-C753C1EB12A1}" srcId="{8796C948-0DC4-4DD2-A430-AC68FB7A6348}" destId="{46EDCD7A-BD20-4AB0-92EB-303F48BDED13}" srcOrd="0" destOrd="0" parTransId="{91D2DF16-37EA-4ECA-B93C-2C881193642A}" sibTransId="{4DC0EBC8-222D-4819-A595-8ABE7D47B23C}"/>
    <dgm:cxn modelId="{1DE3CC57-338B-4B49-A81D-F458BB9B761F}" type="presOf" srcId="{9CE40A9E-F39C-4253-9880-2A1E57011866}" destId="{6147AE7A-DB60-41DA-B28D-E6DF7BB18D1B}" srcOrd="0" destOrd="0" presId="urn:microsoft.com/office/officeart/2008/layout/LinedList"/>
    <dgm:cxn modelId="{F461526A-7B75-433E-85CD-4C7A1847C0C1}" type="presOf" srcId="{5635BE26-011B-4AB9-9A70-6F0708CA944D}" destId="{B465EE98-1B9D-4BBD-936E-41B15DF9A7E1}" srcOrd="0" destOrd="0" presId="urn:microsoft.com/office/officeart/2008/layout/LinedList"/>
    <dgm:cxn modelId="{5BB845C6-6C62-479E-8AD5-800D0006BAD1}" type="presOf" srcId="{B4A03982-6593-47F2-B66B-1036A181160F}" destId="{BFA9E60A-3218-42EF-9608-6AF82B0EBF1F}" srcOrd="0" destOrd="0" presId="urn:microsoft.com/office/officeart/2008/layout/LinedList"/>
    <dgm:cxn modelId="{11C9EBD7-974E-42BD-905A-0F09035777DB}" type="presOf" srcId="{AA21488C-DDA2-4E67-A59E-4DA50EE29CA9}" destId="{4287DFE2-1158-4782-9540-22EC6AA19AA9}" srcOrd="0" destOrd="0" presId="urn:microsoft.com/office/officeart/2008/layout/LinedList"/>
    <dgm:cxn modelId="{65C8EBB3-25D1-4D30-8449-F9CD628B64DF}" srcId="{6992FBAE-0468-421E-85B5-740F9CFF02FF}" destId="{4C2F2842-EA76-4E9C-BB8C-9A9FCA6956DA}" srcOrd="0" destOrd="0" parTransId="{CC0A3FA5-F339-4D53-BEA8-490A4E2296DB}" sibTransId="{99A9CC3B-1FB8-4229-9EC7-AB1E1D1574F7}"/>
    <dgm:cxn modelId="{F8E6857A-C704-4227-85E4-3B15F938A86E}" type="presOf" srcId="{380658F0-A2AC-4240-BAA6-5742AF12D303}" destId="{FEB935ED-1B98-435B-8C7A-822126376DDD}" srcOrd="0" destOrd="0" presId="urn:microsoft.com/office/officeart/2008/layout/LinedList"/>
    <dgm:cxn modelId="{F794FF68-BC36-4C63-B88A-F8FAA8AEA686}" type="presOf" srcId="{0978F98F-05F5-41CE-A00B-C4C8705C85F5}" destId="{29419923-A371-46AB-A818-2BE15B8B7D9D}" srcOrd="0" destOrd="0" presId="urn:microsoft.com/office/officeart/2008/layout/LinedList"/>
    <dgm:cxn modelId="{AADA182A-BE34-4843-B71A-C7BBCA8E6676}" type="presOf" srcId="{5F83E332-47BB-4905-9150-E6196DE90DAF}" destId="{3D46EA62-7194-470B-8802-C014DD689A45}" srcOrd="0" destOrd="0" presId="urn:microsoft.com/office/officeart/2008/layout/LinedList"/>
    <dgm:cxn modelId="{F96AE3E2-45E3-4E5B-8D2A-1F11A5B4E129}" type="presOf" srcId="{539C3C9D-856A-4D91-AE05-3F3E9A8E34E3}" destId="{FECB7895-63C1-429E-A4E9-7B59CEC4F67F}" srcOrd="0" destOrd="0" presId="urn:microsoft.com/office/officeart/2008/layout/LinedList"/>
    <dgm:cxn modelId="{E25B1CE8-FB23-49C6-839D-220E0E666A14}" type="presOf" srcId="{46EDCD7A-BD20-4AB0-92EB-303F48BDED13}" destId="{DCF002CB-B3BB-4C8D-B0C8-41752D5B906F}" srcOrd="0" destOrd="0" presId="urn:microsoft.com/office/officeart/2008/layout/LinedList"/>
    <dgm:cxn modelId="{49823B0F-42F0-499D-B19D-370C36E51A38}" srcId="{4B0CD4A8-1877-43A5-A484-AD6C5F73CF07}" destId="{E4AD76B0-DF8E-4619-8306-BD85ECF53763}" srcOrd="0" destOrd="0" parTransId="{3200CB77-AB62-4531-8F6A-8C63F6E9BB5B}" sibTransId="{358676CE-0DD2-42BC-8273-0F8BABEC4175}"/>
    <dgm:cxn modelId="{DF416E81-E454-44BA-A2D9-E81A86579161}" srcId="{0978F98F-05F5-41CE-A00B-C4C8705C85F5}" destId="{A9795C54-29F5-40A6-AE35-95A41E396985}" srcOrd="0" destOrd="0" parTransId="{19272EFA-2B2A-4343-835B-3ADAE1DA7E7D}" sibTransId="{1BB7BBD0-C556-41FB-B7B3-CE1E60B7EAF2}"/>
    <dgm:cxn modelId="{B98F8D7F-51DB-43AD-978E-77D44A29399C}" srcId="{5F0FCEF1-6C30-49AC-876A-8E93F9E002BB}" destId="{3164863B-D2FC-43DC-8536-C7DF98AFBC9C}" srcOrd="0" destOrd="0" parTransId="{E3734052-98F0-4F95-AE46-0C8E5893FE97}" sibTransId="{B7DDA81E-C670-4721-B670-18296330E715}"/>
    <dgm:cxn modelId="{B3DDFDCA-19E5-4F07-80C9-7A8D78AD7CD0}" srcId="{46EDCD7A-BD20-4AB0-92EB-303F48BDED13}" destId="{2A8CDF63-8DE1-4F41-B115-1802D0BDFFDB}" srcOrd="1" destOrd="0" parTransId="{CD06CF9E-5A4D-40E4-AA69-38589E037D33}" sibTransId="{25D84EF5-25AF-466D-9C87-037515694503}"/>
    <dgm:cxn modelId="{C870A7D8-E490-45D9-9A33-B850A797D537}" srcId="{B5B36E80-FC8F-4AC3-B116-230219EA5186}" destId="{B4A03982-6593-47F2-B66B-1036A181160F}" srcOrd="2" destOrd="0" parTransId="{2D487861-1513-4A8F-ACB1-C4704BC32152}" sibTransId="{066F3C94-2468-4D78-AEC7-E82D757FF382}"/>
    <dgm:cxn modelId="{78900104-A4EA-4ECF-B03D-08B46B1A0FAD}" type="presOf" srcId="{5F0FCEF1-6C30-49AC-876A-8E93F9E002BB}" destId="{CE7470DF-303A-449B-86CF-78D2AB354A83}" srcOrd="0" destOrd="0" presId="urn:microsoft.com/office/officeart/2008/layout/LinedList"/>
    <dgm:cxn modelId="{81E6CD1F-5880-43F3-BFDC-5F48D08FC00F}" type="presOf" srcId="{8796C948-0DC4-4DD2-A430-AC68FB7A6348}" destId="{7B81EC44-FB7B-40A6-9A3B-08C8B6777182}" srcOrd="0" destOrd="0" presId="urn:microsoft.com/office/officeart/2008/layout/LinedList"/>
    <dgm:cxn modelId="{36ECA9D8-9A0D-4649-A9FA-1D7AC7FAA3B4}" type="presOf" srcId="{A9795C54-29F5-40A6-AE35-95A41E396985}" destId="{0F4F3723-69CE-48BC-B0BE-922598944EA5}" srcOrd="0" destOrd="0" presId="urn:microsoft.com/office/officeart/2008/layout/LinedList"/>
    <dgm:cxn modelId="{E10FB52F-5F8E-4AF8-A072-D3588C030799}" type="presOf" srcId="{2A8CDF63-8DE1-4F41-B115-1802D0BDFFDB}" destId="{616065C4-1598-4449-A9FE-4CCE6E98421A}" srcOrd="0" destOrd="0" presId="urn:microsoft.com/office/officeart/2008/layout/LinedList"/>
    <dgm:cxn modelId="{1E1D7254-3CC3-4103-8B9D-437203652FC4}" type="presOf" srcId="{7CA2814E-3C6C-4337-9FC6-BFC8AE0376B4}" destId="{F29AE009-817C-4E8A-A6AB-831DB6519194}" srcOrd="0" destOrd="0" presId="urn:microsoft.com/office/officeart/2008/layout/LinedList"/>
    <dgm:cxn modelId="{67B4833E-1EB0-439C-8073-97414928450B}" type="presOf" srcId="{99D1C7D0-9FEE-4182-8BB4-F6012C4AF736}" destId="{10DD483B-ECBB-4560-80BB-42CB983DD16D}" srcOrd="0" destOrd="0" presId="urn:microsoft.com/office/officeart/2008/layout/LinedList"/>
    <dgm:cxn modelId="{D33E8252-7E2B-4238-90FF-9BC913E3469E}" type="presOf" srcId="{9C962D34-68C8-49EB-8D26-442A9AAFD458}" destId="{243B957E-2A9D-455C-B205-4B1ACC792500}" srcOrd="0" destOrd="0" presId="urn:microsoft.com/office/officeart/2008/layout/LinedList"/>
    <dgm:cxn modelId="{D2376D03-3A83-4041-8453-12A677EDEE0A}" type="presOf" srcId="{66225759-1CA0-46E7-B520-3D8C224A11D3}" destId="{83C5BB6C-5AFF-459D-AAF3-9802C8EF4EE8}" srcOrd="0" destOrd="0" presId="urn:microsoft.com/office/officeart/2008/layout/LinedList"/>
    <dgm:cxn modelId="{8273B354-5973-4E0B-8330-994D4C4458B7}" srcId="{8796C948-0DC4-4DD2-A430-AC68FB7A6348}" destId="{6992FBAE-0468-421E-85B5-740F9CFF02FF}" srcOrd="4" destOrd="0" parTransId="{FE6044BB-29D6-4C18-9A61-0A019A8E6C30}" sibTransId="{1B8BACF6-482F-480E-AABA-799570883FA9}"/>
    <dgm:cxn modelId="{30CBDD96-D6FF-45CD-91C4-89F978026DCE}" srcId="{380658F0-A2AC-4240-BAA6-5742AF12D303}" destId="{5635BE26-011B-4AB9-9A70-6F0708CA944D}" srcOrd="2" destOrd="0" parTransId="{05C2EFCA-65D7-46C9-A5E2-A62A3EA3AD3E}" sibTransId="{BC62E9C1-4DBA-4034-B0BF-50D7D2D57BC5}"/>
    <dgm:cxn modelId="{053AE33D-11E9-4506-A188-E600D7BCF7C8}" srcId="{46EDCD7A-BD20-4AB0-92EB-303F48BDED13}" destId="{99D1C7D0-9FEE-4182-8BB4-F6012C4AF736}" srcOrd="2" destOrd="0" parTransId="{E92F6698-8A07-4FCD-B24C-0E5184232A2D}" sibTransId="{667D75D9-0E46-4C7D-AF93-8863605DAA41}"/>
    <dgm:cxn modelId="{C3D2EA5C-04B6-4553-9F43-EEB36A9857FB}" type="presOf" srcId="{4C2F2842-EA76-4E9C-BB8C-9A9FCA6956DA}" destId="{5E2FE710-E936-4537-81CC-6516BB23AAC6}" srcOrd="0" destOrd="0" presId="urn:microsoft.com/office/officeart/2008/layout/LinedList"/>
    <dgm:cxn modelId="{1F2D3124-48AE-4978-84A0-60A36CDAF3F2}" srcId="{8796C948-0DC4-4DD2-A430-AC68FB7A6348}" destId="{B5B36E80-FC8F-4AC3-B116-230219EA5186}" srcOrd="1" destOrd="0" parTransId="{3FE26779-183E-442A-A8AE-3609D1C7ABC8}" sibTransId="{6E8C02FE-5F1D-48CD-A355-99A90F20BE58}"/>
    <dgm:cxn modelId="{40E21278-D40B-4F41-9679-E4B97C74FB7B}" type="presOf" srcId="{3457C0DD-FF92-4BBF-8E71-DF9E5E746C62}" destId="{11B4E24B-CEA7-4709-818E-AEDA016A38BB}" srcOrd="0" destOrd="0" presId="urn:microsoft.com/office/officeart/2008/layout/LinedList"/>
    <dgm:cxn modelId="{FF34368B-E8AF-4163-9C45-C373D9D336AD}" type="presOf" srcId="{E4AD76B0-DF8E-4619-8306-BD85ECF53763}" destId="{06E3E9C3-78D5-4773-B92E-A516B8F4E934}" srcOrd="0" destOrd="0" presId="urn:microsoft.com/office/officeart/2008/layout/LinedList"/>
    <dgm:cxn modelId="{1BB36DB0-F5C8-4F8F-B401-7C8311E997DF}" srcId="{8796C948-0DC4-4DD2-A430-AC68FB7A6348}" destId="{4B0CD4A8-1877-43A5-A484-AD6C5F73CF07}" srcOrd="3" destOrd="0" parTransId="{34D3014C-310B-4B00-9ED5-D9DA00907EB5}" sibTransId="{53EAA33A-7DED-47F5-83CE-23A2CBF4A3AA}"/>
    <dgm:cxn modelId="{5AAF310B-FD4C-4C30-9F5D-6C6CA9C413F3}" srcId="{4B0CD4A8-1877-43A5-A484-AD6C5F73CF07}" destId="{9CE40A9E-F39C-4253-9880-2A1E57011866}" srcOrd="1" destOrd="0" parTransId="{AA778EBF-D5B9-4B03-ACE1-887020B1A5F5}" sibTransId="{9F24E074-7CFF-4040-B776-DA1293ADF31B}"/>
    <dgm:cxn modelId="{945EB432-D434-4208-BAAF-35497A58511C}" srcId="{46EDCD7A-BD20-4AB0-92EB-303F48BDED13}" destId="{9C962D34-68C8-49EB-8D26-442A9AAFD458}" srcOrd="0" destOrd="0" parTransId="{5FD9E343-AD0B-4A02-A561-1351E718A4E8}" sibTransId="{A5E90995-8A69-49CA-9EDF-E3D2F4E0E44F}"/>
    <dgm:cxn modelId="{5FD36B2E-2228-41CC-B8C1-D81A171C09CF}" srcId="{B5B36E80-FC8F-4AC3-B116-230219EA5186}" destId="{3457C0DD-FF92-4BBF-8E71-DF9E5E746C62}" srcOrd="1" destOrd="0" parTransId="{E73D2F75-9E57-4065-9012-061E24AC1176}" sibTransId="{3D2CD2AB-F13F-4BEE-99FA-97542F953F20}"/>
    <dgm:cxn modelId="{69CD6873-C18E-4A4B-9796-6FAC1DDBB321}" srcId="{8796C948-0DC4-4DD2-A430-AC68FB7A6348}" destId="{0978F98F-05F5-41CE-A00B-C4C8705C85F5}" srcOrd="7" destOrd="0" parTransId="{4901EC1E-7233-4DE4-B5C2-7864EB721877}" sibTransId="{5E661344-653E-495C-8796-7D247F109B8D}"/>
    <dgm:cxn modelId="{D05CAC28-F60A-4A64-B0F3-98CD80DBBEEC}" type="presOf" srcId="{6BBF021C-7D15-46F9-B8BB-54EC1320A631}" destId="{D6DE84AC-A680-4B13-8F3B-110413EB16F2}" srcOrd="0" destOrd="0" presId="urn:microsoft.com/office/officeart/2008/layout/LinedList"/>
    <dgm:cxn modelId="{32FE867F-3147-4433-BF4B-93BD60354D43}" type="presOf" srcId="{6992FBAE-0468-421E-85B5-740F9CFF02FF}" destId="{15F628BA-0BF5-4C1C-A2A1-8A5BB2CA3D21}" srcOrd="0" destOrd="0" presId="urn:microsoft.com/office/officeart/2008/layout/LinedList"/>
    <dgm:cxn modelId="{474FE5D8-BBDF-4B55-9268-A52B6BAC656C}" type="presOf" srcId="{B5B36E80-FC8F-4AC3-B116-230219EA5186}" destId="{E59881FF-55C6-44DE-B655-57C66B523B0F}" srcOrd="0" destOrd="0" presId="urn:microsoft.com/office/officeart/2008/layout/LinedList"/>
    <dgm:cxn modelId="{611F42BE-D2BF-4B48-A25B-36A9849FD093}" srcId="{AA21488C-DDA2-4E67-A59E-4DA50EE29CA9}" destId="{8796C948-0DC4-4DD2-A430-AC68FB7A6348}" srcOrd="0" destOrd="0" parTransId="{28A5130A-EEA8-42E6-9A8F-D98A88283879}" sibTransId="{E03F7E92-72BB-4748-B350-D6D304499CD4}"/>
    <dgm:cxn modelId="{E0E6AA27-6A78-4887-B4AC-44CA36C9BCDE}" type="presOf" srcId="{3164863B-D2FC-43DC-8536-C7DF98AFBC9C}" destId="{FFD1175F-547B-4D51-97B3-1EEBEF2A87E3}" srcOrd="0" destOrd="0" presId="urn:microsoft.com/office/officeart/2008/layout/LinedList"/>
    <dgm:cxn modelId="{02D2D072-FFC0-448E-8A90-C90D66F4C178}" srcId="{B5B36E80-FC8F-4AC3-B116-230219EA5186}" destId="{6BBF021C-7D15-46F9-B8BB-54EC1320A631}" srcOrd="0" destOrd="0" parTransId="{746A4B89-2FA5-434D-8577-874AB123DF04}" sibTransId="{6BC9C8E6-78A6-4B8A-A44D-B8B02C7E15FD}"/>
    <dgm:cxn modelId="{02AB8F13-69AA-4489-9AF2-3418968AF69E}" srcId="{8796C948-0DC4-4DD2-A430-AC68FB7A6348}" destId="{5F0FCEF1-6C30-49AC-876A-8E93F9E002BB}" srcOrd="5" destOrd="0" parTransId="{92478D88-B38A-4263-A6AD-9DBFFFD65AF6}" sibTransId="{6405917D-286A-4716-8515-2D08B9F4EE48}"/>
    <dgm:cxn modelId="{BD12A320-8B05-41EB-9E7D-E2AAD54F6125}" type="presOf" srcId="{A723416C-259F-4F44-B4BF-537706098495}" destId="{BBAE8B52-12A8-410D-80ED-2656FD025C20}" srcOrd="0" destOrd="0" presId="urn:microsoft.com/office/officeart/2008/layout/LinedList"/>
    <dgm:cxn modelId="{7C6DFC47-2D9C-4D80-87EE-121C47E19815}" srcId="{539C3C9D-856A-4D91-AE05-3F3E9A8E34E3}" destId="{2119CCA2-BE37-40E0-BBAF-58F7EC3EBF3D}" srcOrd="0" destOrd="0" parTransId="{EF5A56F5-A06F-4B4F-8E6E-C0212726BEE2}" sibTransId="{37245C84-368F-46C1-AF52-6217040E8EA4}"/>
    <dgm:cxn modelId="{09A6E317-D87A-4416-B6E0-78E79C7348B0}" srcId="{8796C948-0DC4-4DD2-A430-AC68FB7A6348}" destId="{380658F0-A2AC-4240-BAA6-5742AF12D303}" srcOrd="2" destOrd="0" parTransId="{6393BF64-CF03-4804-9B9F-45C33D062F44}" sibTransId="{2981E7C4-B727-47F0-840A-61DC2C9B48B4}"/>
    <dgm:cxn modelId="{01BECEAE-A519-4DE0-ABFC-76A358BF6AB9}" srcId="{539C3C9D-856A-4D91-AE05-3F3E9A8E34E3}" destId="{A723416C-259F-4F44-B4BF-537706098495}" srcOrd="1" destOrd="0" parTransId="{D0760AA8-2140-4054-BEAF-73AFFE515F04}" sibTransId="{22A126AB-49AB-437C-AD2E-AB9C56D2C257}"/>
    <dgm:cxn modelId="{5F257A13-1CA0-4C2C-95ED-CBEBD4EF0E25}" type="presParOf" srcId="{4287DFE2-1158-4782-9540-22EC6AA19AA9}" destId="{2D336535-26F5-4A6F-B4BB-FF6B5E10D1CB}" srcOrd="0" destOrd="0" presId="urn:microsoft.com/office/officeart/2008/layout/LinedList"/>
    <dgm:cxn modelId="{EC7A592E-4F0C-4DDA-A03D-ACA9A7178BE2}" type="presParOf" srcId="{4287DFE2-1158-4782-9540-22EC6AA19AA9}" destId="{E2DAE71A-F309-41A0-8CBB-836BC57EF65D}" srcOrd="1" destOrd="0" presId="urn:microsoft.com/office/officeart/2008/layout/LinedList"/>
    <dgm:cxn modelId="{A4B3C5AD-B44E-4E6D-BCD8-3340404B64C1}" type="presParOf" srcId="{E2DAE71A-F309-41A0-8CBB-836BC57EF65D}" destId="{7B81EC44-FB7B-40A6-9A3B-08C8B6777182}" srcOrd="0" destOrd="0" presId="urn:microsoft.com/office/officeart/2008/layout/LinedList"/>
    <dgm:cxn modelId="{CB932503-B600-411E-B0B4-32CCE6BF819C}" type="presParOf" srcId="{E2DAE71A-F309-41A0-8CBB-836BC57EF65D}" destId="{8B724132-4802-4827-917E-C8F8D7565E07}" srcOrd="1" destOrd="0" presId="urn:microsoft.com/office/officeart/2008/layout/LinedList"/>
    <dgm:cxn modelId="{8B7A8067-CCF6-40B9-8B70-BA0D46B46384}" type="presParOf" srcId="{8B724132-4802-4827-917E-C8F8D7565E07}" destId="{80EDE4EA-D1FB-4124-A9DE-643EC02A4B60}" srcOrd="0" destOrd="0" presId="urn:microsoft.com/office/officeart/2008/layout/LinedList"/>
    <dgm:cxn modelId="{0FBF219C-E013-466A-B458-53C5674C7F71}" type="presParOf" srcId="{8B724132-4802-4827-917E-C8F8D7565E07}" destId="{7D8F8AE4-1023-4D1B-8EE7-9FA23AD9B1FF}" srcOrd="1" destOrd="0" presId="urn:microsoft.com/office/officeart/2008/layout/LinedList"/>
    <dgm:cxn modelId="{8F2A4250-1E9B-4D65-A64D-BD2519ADA49B}" type="presParOf" srcId="{7D8F8AE4-1023-4D1B-8EE7-9FA23AD9B1FF}" destId="{D8BD75E2-7EA5-4A50-9360-9CD61490D856}" srcOrd="0" destOrd="0" presId="urn:microsoft.com/office/officeart/2008/layout/LinedList"/>
    <dgm:cxn modelId="{7E029470-18AA-471F-B259-C901050A2263}" type="presParOf" srcId="{7D8F8AE4-1023-4D1B-8EE7-9FA23AD9B1FF}" destId="{DCF002CB-B3BB-4C8D-B0C8-41752D5B906F}" srcOrd="1" destOrd="0" presId="urn:microsoft.com/office/officeart/2008/layout/LinedList"/>
    <dgm:cxn modelId="{6FFA8203-81BF-4379-B352-5061BB760707}" type="presParOf" srcId="{7D8F8AE4-1023-4D1B-8EE7-9FA23AD9B1FF}" destId="{4CF981A0-E77C-4B6C-A52D-DB05E6ED60CB}" srcOrd="2" destOrd="0" presId="urn:microsoft.com/office/officeart/2008/layout/LinedList"/>
    <dgm:cxn modelId="{20BD7E09-6BBC-43BD-9267-8AFE2B270FD6}" type="presParOf" srcId="{4CF981A0-E77C-4B6C-A52D-DB05E6ED60CB}" destId="{27962992-30A4-43A9-AD94-3D6846D023F7}" srcOrd="0" destOrd="0" presId="urn:microsoft.com/office/officeart/2008/layout/LinedList"/>
    <dgm:cxn modelId="{051CE27B-6D43-49BA-B5BA-83A890DD6A74}" type="presParOf" srcId="{27962992-30A4-43A9-AD94-3D6846D023F7}" destId="{2CB1EFB7-AC2F-4B1B-95DC-10745C949F96}" srcOrd="0" destOrd="0" presId="urn:microsoft.com/office/officeart/2008/layout/LinedList"/>
    <dgm:cxn modelId="{F252207F-8CD5-4FCF-A6A4-2109690D5A09}" type="presParOf" srcId="{27962992-30A4-43A9-AD94-3D6846D023F7}" destId="{243B957E-2A9D-455C-B205-4B1ACC792500}" srcOrd="1" destOrd="0" presId="urn:microsoft.com/office/officeart/2008/layout/LinedList"/>
    <dgm:cxn modelId="{D8217E27-EC52-4C34-A066-85158DAA5842}" type="presParOf" srcId="{27962992-30A4-43A9-AD94-3D6846D023F7}" destId="{9950F16D-291D-49F3-AF2E-AE4C2D0A2AD2}" srcOrd="2" destOrd="0" presId="urn:microsoft.com/office/officeart/2008/layout/LinedList"/>
    <dgm:cxn modelId="{0B2FE1CD-C12D-4068-85D4-B2C39383A2B0}" type="presParOf" srcId="{4CF981A0-E77C-4B6C-A52D-DB05E6ED60CB}" destId="{36A56177-00FF-4B67-B49A-83EB351D566A}" srcOrd="1" destOrd="0" presId="urn:microsoft.com/office/officeart/2008/layout/LinedList"/>
    <dgm:cxn modelId="{F4182ABE-EAD5-47A9-AF11-17530B6CB138}" type="presParOf" srcId="{4CF981A0-E77C-4B6C-A52D-DB05E6ED60CB}" destId="{1D4DE11D-941F-4A0F-94C5-DEA8BF0F2B90}" srcOrd="2" destOrd="0" presId="urn:microsoft.com/office/officeart/2008/layout/LinedList"/>
    <dgm:cxn modelId="{A22D8962-FAD8-4AE0-976C-F8AF3DFF777D}" type="presParOf" srcId="{1D4DE11D-941F-4A0F-94C5-DEA8BF0F2B90}" destId="{84B19212-5FC0-4E5D-9594-43DD0ACEBDAA}" srcOrd="0" destOrd="0" presId="urn:microsoft.com/office/officeart/2008/layout/LinedList"/>
    <dgm:cxn modelId="{EF687C12-DA3A-418C-9B28-96FE3F95BA00}" type="presParOf" srcId="{1D4DE11D-941F-4A0F-94C5-DEA8BF0F2B90}" destId="{616065C4-1598-4449-A9FE-4CCE6E98421A}" srcOrd="1" destOrd="0" presId="urn:microsoft.com/office/officeart/2008/layout/LinedList"/>
    <dgm:cxn modelId="{F24C17CD-6CC9-4379-B65D-2DD863D0434B}" type="presParOf" srcId="{1D4DE11D-941F-4A0F-94C5-DEA8BF0F2B90}" destId="{83A2A79E-03BC-4019-8D2A-AF94550B682A}" srcOrd="2" destOrd="0" presId="urn:microsoft.com/office/officeart/2008/layout/LinedList"/>
    <dgm:cxn modelId="{809CC066-F2AE-452B-BB0F-74F809A4DFA1}" type="presParOf" srcId="{4CF981A0-E77C-4B6C-A52D-DB05E6ED60CB}" destId="{CCA1DADC-C738-4F23-93E6-AB1687695C29}" srcOrd="3" destOrd="0" presId="urn:microsoft.com/office/officeart/2008/layout/LinedList"/>
    <dgm:cxn modelId="{70403DEB-0863-4109-A7C1-D8BCDA25CD5F}" type="presParOf" srcId="{4CF981A0-E77C-4B6C-A52D-DB05E6ED60CB}" destId="{E41CE5C4-BFCE-4E54-9D29-88EF0417C1DE}" srcOrd="4" destOrd="0" presId="urn:microsoft.com/office/officeart/2008/layout/LinedList"/>
    <dgm:cxn modelId="{D973F11E-010E-4255-A59C-8EF953F14A70}" type="presParOf" srcId="{E41CE5C4-BFCE-4E54-9D29-88EF0417C1DE}" destId="{32A6811E-D27A-4780-8E7C-E5A64DCB2DF7}" srcOrd="0" destOrd="0" presId="urn:microsoft.com/office/officeart/2008/layout/LinedList"/>
    <dgm:cxn modelId="{F9C41B9F-3358-4266-B29D-0ECC6E0C7C5F}" type="presParOf" srcId="{E41CE5C4-BFCE-4E54-9D29-88EF0417C1DE}" destId="{10DD483B-ECBB-4560-80BB-42CB983DD16D}" srcOrd="1" destOrd="0" presId="urn:microsoft.com/office/officeart/2008/layout/LinedList"/>
    <dgm:cxn modelId="{0721A9AF-1896-401C-AA77-F407202883AF}" type="presParOf" srcId="{E41CE5C4-BFCE-4E54-9D29-88EF0417C1DE}" destId="{E35E6038-3AB8-40D5-A156-977BD5C3E1E6}" srcOrd="2" destOrd="0" presId="urn:microsoft.com/office/officeart/2008/layout/LinedList"/>
    <dgm:cxn modelId="{2A662B1E-54BE-4BCC-AD8E-30698CC648AE}" type="presParOf" srcId="{8B724132-4802-4827-917E-C8F8D7565E07}" destId="{D60C89F0-20B0-4668-A98C-1BD26E1E8C48}" srcOrd="2" destOrd="0" presId="urn:microsoft.com/office/officeart/2008/layout/LinedList"/>
    <dgm:cxn modelId="{C1AC7723-2634-40E1-BF02-E4544975B2B5}" type="presParOf" srcId="{8B724132-4802-4827-917E-C8F8D7565E07}" destId="{364E9E54-0A41-4960-A83C-85FEB004D147}" srcOrd="3" destOrd="0" presId="urn:microsoft.com/office/officeart/2008/layout/LinedList"/>
    <dgm:cxn modelId="{E46B66A4-6CA9-4A82-B000-BD7C16FE5F52}" type="presParOf" srcId="{8B724132-4802-4827-917E-C8F8D7565E07}" destId="{486456D9-FEF1-4580-A33C-80371F23388F}" srcOrd="4" destOrd="0" presId="urn:microsoft.com/office/officeart/2008/layout/LinedList"/>
    <dgm:cxn modelId="{7635F674-DD83-43E8-9C27-CB4FF4E8A3F0}" type="presParOf" srcId="{486456D9-FEF1-4580-A33C-80371F23388F}" destId="{B0D99D45-4F4B-442D-AD33-BFA6802BE65D}" srcOrd="0" destOrd="0" presId="urn:microsoft.com/office/officeart/2008/layout/LinedList"/>
    <dgm:cxn modelId="{082E3028-BD83-41A7-842A-B591E6831FD0}" type="presParOf" srcId="{486456D9-FEF1-4580-A33C-80371F23388F}" destId="{E59881FF-55C6-44DE-B655-57C66B523B0F}" srcOrd="1" destOrd="0" presId="urn:microsoft.com/office/officeart/2008/layout/LinedList"/>
    <dgm:cxn modelId="{E51C007B-3829-4FAB-B577-D46E611E3CD4}" type="presParOf" srcId="{486456D9-FEF1-4580-A33C-80371F23388F}" destId="{8DC593F8-3972-41E8-9869-7FDCBDA47339}" srcOrd="2" destOrd="0" presId="urn:microsoft.com/office/officeart/2008/layout/LinedList"/>
    <dgm:cxn modelId="{3A989721-93C9-4154-8B10-80230E4BAADF}" type="presParOf" srcId="{8DC593F8-3972-41E8-9869-7FDCBDA47339}" destId="{5EE766AE-2FBD-49F6-B686-4B3A8A1F179F}" srcOrd="0" destOrd="0" presId="urn:microsoft.com/office/officeart/2008/layout/LinedList"/>
    <dgm:cxn modelId="{8A7E1780-43E4-4806-9652-4636C5F558B8}" type="presParOf" srcId="{5EE766AE-2FBD-49F6-B686-4B3A8A1F179F}" destId="{9695D170-AB7D-4428-9D1F-C028ABA596A3}" srcOrd="0" destOrd="0" presId="urn:microsoft.com/office/officeart/2008/layout/LinedList"/>
    <dgm:cxn modelId="{7018BBAD-E96D-4A43-A5F3-54937C83DB0F}" type="presParOf" srcId="{5EE766AE-2FBD-49F6-B686-4B3A8A1F179F}" destId="{D6DE84AC-A680-4B13-8F3B-110413EB16F2}" srcOrd="1" destOrd="0" presId="urn:microsoft.com/office/officeart/2008/layout/LinedList"/>
    <dgm:cxn modelId="{3AAE0A48-A454-4C63-B238-375835217275}" type="presParOf" srcId="{5EE766AE-2FBD-49F6-B686-4B3A8A1F179F}" destId="{56F5D72E-F266-4DDA-A1F5-5F8FAEA314FC}" srcOrd="2" destOrd="0" presId="urn:microsoft.com/office/officeart/2008/layout/LinedList"/>
    <dgm:cxn modelId="{65C71FEC-4B48-4AD6-A5EA-0267C296C2E7}" type="presParOf" srcId="{8DC593F8-3972-41E8-9869-7FDCBDA47339}" destId="{A2371B4D-3B99-49DF-8230-8E09A2C2FC35}" srcOrd="1" destOrd="0" presId="urn:microsoft.com/office/officeart/2008/layout/LinedList"/>
    <dgm:cxn modelId="{7FFA300A-9BB6-468D-AB39-5656148AA6C6}" type="presParOf" srcId="{8DC593F8-3972-41E8-9869-7FDCBDA47339}" destId="{F15902C8-7517-4EA7-B22F-E8E3E47DF44D}" srcOrd="2" destOrd="0" presId="urn:microsoft.com/office/officeart/2008/layout/LinedList"/>
    <dgm:cxn modelId="{1409D3AC-CC3B-439D-8BCA-CEE8A8479CF2}" type="presParOf" srcId="{F15902C8-7517-4EA7-B22F-E8E3E47DF44D}" destId="{341F8C53-7CA2-4EFA-95EE-49E95C5813C7}" srcOrd="0" destOrd="0" presId="urn:microsoft.com/office/officeart/2008/layout/LinedList"/>
    <dgm:cxn modelId="{CD26986D-F990-4F6D-AC57-0F421081AD8B}" type="presParOf" srcId="{F15902C8-7517-4EA7-B22F-E8E3E47DF44D}" destId="{11B4E24B-CEA7-4709-818E-AEDA016A38BB}" srcOrd="1" destOrd="0" presId="urn:microsoft.com/office/officeart/2008/layout/LinedList"/>
    <dgm:cxn modelId="{AD5A5607-2058-42D5-A056-32EB02D4F3DE}" type="presParOf" srcId="{F15902C8-7517-4EA7-B22F-E8E3E47DF44D}" destId="{36CF9323-EE4C-4337-9C16-B414A267F3C9}" srcOrd="2" destOrd="0" presId="urn:microsoft.com/office/officeart/2008/layout/LinedList"/>
    <dgm:cxn modelId="{03C24EC7-DABF-42D9-BEB8-5E53856467C7}" type="presParOf" srcId="{8DC593F8-3972-41E8-9869-7FDCBDA47339}" destId="{0F6AF339-0729-4968-86F3-1263F97CEBC6}" srcOrd="3" destOrd="0" presId="urn:microsoft.com/office/officeart/2008/layout/LinedList"/>
    <dgm:cxn modelId="{599ADF90-6B07-4227-A869-0BE4CA673446}" type="presParOf" srcId="{8DC593F8-3972-41E8-9869-7FDCBDA47339}" destId="{FF611288-105B-4FEE-BCC8-C12DCA8E9044}" srcOrd="4" destOrd="0" presId="urn:microsoft.com/office/officeart/2008/layout/LinedList"/>
    <dgm:cxn modelId="{BCCD96B8-8B88-402E-9324-A40BB9ECCD55}" type="presParOf" srcId="{FF611288-105B-4FEE-BCC8-C12DCA8E9044}" destId="{44681F69-5618-4A9E-B180-7760536E3045}" srcOrd="0" destOrd="0" presId="urn:microsoft.com/office/officeart/2008/layout/LinedList"/>
    <dgm:cxn modelId="{B95DFF80-A712-49F7-8293-C135654B63BE}" type="presParOf" srcId="{FF611288-105B-4FEE-BCC8-C12DCA8E9044}" destId="{BFA9E60A-3218-42EF-9608-6AF82B0EBF1F}" srcOrd="1" destOrd="0" presId="urn:microsoft.com/office/officeart/2008/layout/LinedList"/>
    <dgm:cxn modelId="{2F089DBF-5293-4FF6-98AA-69D3F0012ADB}" type="presParOf" srcId="{FF611288-105B-4FEE-BCC8-C12DCA8E9044}" destId="{6CC4E0CF-23BE-4687-8490-75950D48E3B3}" srcOrd="2" destOrd="0" presId="urn:microsoft.com/office/officeart/2008/layout/LinedList"/>
    <dgm:cxn modelId="{E5CBF8F0-DBB0-4B59-B3D2-2F2FA9DD4874}" type="presParOf" srcId="{8B724132-4802-4827-917E-C8F8D7565E07}" destId="{2E0C21A1-8345-472C-B254-74C2A54C9F5D}" srcOrd="5" destOrd="0" presId="urn:microsoft.com/office/officeart/2008/layout/LinedList"/>
    <dgm:cxn modelId="{42EE4A27-993D-4177-B41A-DB5E8804DF3B}" type="presParOf" srcId="{8B724132-4802-4827-917E-C8F8D7565E07}" destId="{10F0C19B-34FF-4F76-8A60-336F49CAAA47}" srcOrd="6" destOrd="0" presId="urn:microsoft.com/office/officeart/2008/layout/LinedList"/>
    <dgm:cxn modelId="{F26E8004-239F-4E68-AD35-4048AC4D0445}" type="presParOf" srcId="{8B724132-4802-4827-917E-C8F8D7565E07}" destId="{42237044-F160-4F7F-BB34-EA38DA8CF775}" srcOrd="7" destOrd="0" presId="urn:microsoft.com/office/officeart/2008/layout/LinedList"/>
    <dgm:cxn modelId="{011E53CA-5120-4890-97F9-58F4ED6BB919}" type="presParOf" srcId="{42237044-F160-4F7F-BB34-EA38DA8CF775}" destId="{ADEAB5B5-AD41-4E35-B39B-BF19FF484C5B}" srcOrd="0" destOrd="0" presId="urn:microsoft.com/office/officeart/2008/layout/LinedList"/>
    <dgm:cxn modelId="{40C523DF-A56A-4BF9-AC15-5149EEBECAA3}" type="presParOf" srcId="{42237044-F160-4F7F-BB34-EA38DA8CF775}" destId="{FEB935ED-1B98-435B-8C7A-822126376DDD}" srcOrd="1" destOrd="0" presId="urn:microsoft.com/office/officeart/2008/layout/LinedList"/>
    <dgm:cxn modelId="{D7401D52-79A6-4531-ABF9-C56FB80E0888}" type="presParOf" srcId="{42237044-F160-4F7F-BB34-EA38DA8CF775}" destId="{7D61C621-11F9-430C-A691-1844E27B0FBC}" srcOrd="2" destOrd="0" presId="urn:microsoft.com/office/officeart/2008/layout/LinedList"/>
    <dgm:cxn modelId="{F3FE1D21-9816-4B84-9418-A9272781785B}" type="presParOf" srcId="{7D61C621-11F9-430C-A691-1844E27B0FBC}" destId="{67C75FC4-C655-46E4-A7F0-4D06E822E134}" srcOrd="0" destOrd="0" presId="urn:microsoft.com/office/officeart/2008/layout/LinedList"/>
    <dgm:cxn modelId="{E021DF1B-2C27-458A-80BA-A65C3500D361}" type="presParOf" srcId="{67C75FC4-C655-46E4-A7F0-4D06E822E134}" destId="{B1B30556-49C1-48A3-84C8-5583DFB5C4C4}" srcOrd="0" destOrd="0" presId="urn:microsoft.com/office/officeart/2008/layout/LinedList"/>
    <dgm:cxn modelId="{F28DA346-E720-4CA8-9067-A55F1A6246AB}" type="presParOf" srcId="{67C75FC4-C655-46E4-A7F0-4D06E822E134}" destId="{83C5BB6C-5AFF-459D-AAF3-9802C8EF4EE8}" srcOrd="1" destOrd="0" presId="urn:microsoft.com/office/officeart/2008/layout/LinedList"/>
    <dgm:cxn modelId="{B546954D-E1A4-46D2-9094-91FD6870F365}" type="presParOf" srcId="{67C75FC4-C655-46E4-A7F0-4D06E822E134}" destId="{731BAA87-BA52-4D28-9978-1163D2EBA34E}" srcOrd="2" destOrd="0" presId="urn:microsoft.com/office/officeart/2008/layout/LinedList"/>
    <dgm:cxn modelId="{0AD6DCB8-43E0-4D20-B319-309968A3E893}" type="presParOf" srcId="{7D61C621-11F9-430C-A691-1844E27B0FBC}" destId="{03B37483-7BF3-4F9E-B365-EA538EF49B66}" srcOrd="1" destOrd="0" presId="urn:microsoft.com/office/officeart/2008/layout/LinedList"/>
    <dgm:cxn modelId="{DDEE3695-0C54-43AF-83DB-069186A4C703}" type="presParOf" srcId="{7D61C621-11F9-430C-A691-1844E27B0FBC}" destId="{92C16854-A825-458B-9E2C-FE8F9B70EB02}" srcOrd="2" destOrd="0" presId="urn:microsoft.com/office/officeart/2008/layout/LinedList"/>
    <dgm:cxn modelId="{1B3651D8-8D69-448A-A733-48F40A4A64B6}" type="presParOf" srcId="{92C16854-A825-458B-9E2C-FE8F9B70EB02}" destId="{0D582FE1-796A-4901-8B99-D4FFD55232BA}" srcOrd="0" destOrd="0" presId="urn:microsoft.com/office/officeart/2008/layout/LinedList"/>
    <dgm:cxn modelId="{71776FC6-0CC5-421D-AEF1-F8217865AA58}" type="presParOf" srcId="{92C16854-A825-458B-9E2C-FE8F9B70EB02}" destId="{F29AE009-817C-4E8A-A6AB-831DB6519194}" srcOrd="1" destOrd="0" presId="urn:microsoft.com/office/officeart/2008/layout/LinedList"/>
    <dgm:cxn modelId="{0D1A3444-A76A-41F6-9D05-20845291536E}" type="presParOf" srcId="{92C16854-A825-458B-9E2C-FE8F9B70EB02}" destId="{71B4D68F-F327-4189-9A49-13B92822FE6E}" srcOrd="2" destOrd="0" presId="urn:microsoft.com/office/officeart/2008/layout/LinedList"/>
    <dgm:cxn modelId="{0D8D2897-4804-4E0A-8831-7812B921DF0E}" type="presParOf" srcId="{7D61C621-11F9-430C-A691-1844E27B0FBC}" destId="{82E7A960-E6F5-4115-8D8A-AC187EB9EFA9}" srcOrd="3" destOrd="0" presId="urn:microsoft.com/office/officeart/2008/layout/LinedList"/>
    <dgm:cxn modelId="{E7D9F8FF-C6D1-4471-8AEB-30262E8830FE}" type="presParOf" srcId="{7D61C621-11F9-430C-A691-1844E27B0FBC}" destId="{0FE9CA47-4BB4-40A1-999C-37446BF946E9}" srcOrd="4" destOrd="0" presId="urn:microsoft.com/office/officeart/2008/layout/LinedList"/>
    <dgm:cxn modelId="{1252428B-D9A9-42FF-A8AA-24F48BC6B91B}" type="presParOf" srcId="{0FE9CA47-4BB4-40A1-999C-37446BF946E9}" destId="{F7DA3530-2813-4F8C-AB0F-F3B79CA9B6AB}" srcOrd="0" destOrd="0" presId="urn:microsoft.com/office/officeart/2008/layout/LinedList"/>
    <dgm:cxn modelId="{208831A8-3EC2-46D6-81B1-02F43E424833}" type="presParOf" srcId="{0FE9CA47-4BB4-40A1-999C-37446BF946E9}" destId="{B465EE98-1B9D-4BBD-936E-41B15DF9A7E1}" srcOrd="1" destOrd="0" presId="urn:microsoft.com/office/officeart/2008/layout/LinedList"/>
    <dgm:cxn modelId="{84316996-A378-4B54-90C2-9887B0A4D8BD}" type="presParOf" srcId="{0FE9CA47-4BB4-40A1-999C-37446BF946E9}" destId="{8F4978BE-171E-45C6-B9D7-E4E1A818082A}" srcOrd="2" destOrd="0" presId="urn:microsoft.com/office/officeart/2008/layout/LinedList"/>
    <dgm:cxn modelId="{F3635B34-EDE7-476E-A5D0-4205247AA362}" type="presParOf" srcId="{8B724132-4802-4827-917E-C8F8D7565E07}" destId="{1F53CA1D-1C2F-482F-825E-A5D382B19D1C}" srcOrd="8" destOrd="0" presId="urn:microsoft.com/office/officeart/2008/layout/LinedList"/>
    <dgm:cxn modelId="{3C6AEB75-903B-491F-A4D5-0B9C09EA7228}" type="presParOf" srcId="{8B724132-4802-4827-917E-C8F8D7565E07}" destId="{DF9FCD9B-0E89-46BE-B6D9-40B4510CDD2F}" srcOrd="9" destOrd="0" presId="urn:microsoft.com/office/officeart/2008/layout/LinedList"/>
    <dgm:cxn modelId="{DE6791BB-D075-4BFF-9827-3ADB84015C31}" type="presParOf" srcId="{8B724132-4802-4827-917E-C8F8D7565E07}" destId="{F823506C-79F5-451B-8A9A-3C520C310DCA}" srcOrd="10" destOrd="0" presId="urn:microsoft.com/office/officeart/2008/layout/LinedList"/>
    <dgm:cxn modelId="{48666BA2-D32E-4345-834A-7776F5EFBE62}" type="presParOf" srcId="{F823506C-79F5-451B-8A9A-3C520C310DCA}" destId="{63A75573-2862-440C-979D-282F150974FC}" srcOrd="0" destOrd="0" presId="urn:microsoft.com/office/officeart/2008/layout/LinedList"/>
    <dgm:cxn modelId="{4B398774-D5F8-4D2F-B263-0018AF54572A}" type="presParOf" srcId="{F823506C-79F5-451B-8A9A-3C520C310DCA}" destId="{EAB6A603-1FD9-485F-AD21-030D0871E3FF}" srcOrd="1" destOrd="0" presId="urn:microsoft.com/office/officeart/2008/layout/LinedList"/>
    <dgm:cxn modelId="{7DE2D446-3D49-4E1A-B517-D19F78EC9B86}" type="presParOf" srcId="{F823506C-79F5-451B-8A9A-3C520C310DCA}" destId="{3F311722-CC65-42C6-9B55-AA8EFF6EBBBF}" srcOrd="2" destOrd="0" presId="urn:microsoft.com/office/officeart/2008/layout/LinedList"/>
    <dgm:cxn modelId="{A62B1A80-1BF5-4011-B9E7-099F5C94102F}" type="presParOf" srcId="{3F311722-CC65-42C6-9B55-AA8EFF6EBBBF}" destId="{06612750-0030-4E64-B30C-E599817B8A39}" srcOrd="0" destOrd="0" presId="urn:microsoft.com/office/officeart/2008/layout/LinedList"/>
    <dgm:cxn modelId="{37D9D187-8E50-43C4-80B3-2939A8AB10A7}" type="presParOf" srcId="{06612750-0030-4E64-B30C-E599817B8A39}" destId="{C695753E-D5A5-405C-90A6-FD6988F9F6F4}" srcOrd="0" destOrd="0" presId="urn:microsoft.com/office/officeart/2008/layout/LinedList"/>
    <dgm:cxn modelId="{E88D9BBF-4219-46B8-9B1C-A87ABCBA8EC8}" type="presParOf" srcId="{06612750-0030-4E64-B30C-E599817B8A39}" destId="{06E3E9C3-78D5-4773-B92E-A516B8F4E934}" srcOrd="1" destOrd="0" presId="urn:microsoft.com/office/officeart/2008/layout/LinedList"/>
    <dgm:cxn modelId="{F03FFD11-CAE2-4D53-9DA4-DF57BFA8791A}" type="presParOf" srcId="{06612750-0030-4E64-B30C-E599817B8A39}" destId="{BC454367-5F78-4C34-A7B7-8258CD23E731}" srcOrd="2" destOrd="0" presId="urn:microsoft.com/office/officeart/2008/layout/LinedList"/>
    <dgm:cxn modelId="{42E7B908-693B-4A4E-B3CF-37E30B7FB749}" type="presParOf" srcId="{3F311722-CC65-42C6-9B55-AA8EFF6EBBBF}" destId="{4413977F-E6BE-4580-9213-B0B822F315F6}" srcOrd="1" destOrd="0" presId="urn:microsoft.com/office/officeart/2008/layout/LinedList"/>
    <dgm:cxn modelId="{8140F477-6F34-47E0-87CC-B93F6EB83A5F}" type="presParOf" srcId="{3F311722-CC65-42C6-9B55-AA8EFF6EBBBF}" destId="{0E4D9414-39F3-4ACB-B388-721226F72DAA}" srcOrd="2" destOrd="0" presId="urn:microsoft.com/office/officeart/2008/layout/LinedList"/>
    <dgm:cxn modelId="{5A89A621-5BC0-4DFA-98FA-7230E907D6F6}" type="presParOf" srcId="{0E4D9414-39F3-4ACB-B388-721226F72DAA}" destId="{6C216AF2-E5F4-4CB8-86C4-055698245925}" srcOrd="0" destOrd="0" presId="urn:microsoft.com/office/officeart/2008/layout/LinedList"/>
    <dgm:cxn modelId="{D3C48613-DDA6-4959-B360-D34C026AEFF6}" type="presParOf" srcId="{0E4D9414-39F3-4ACB-B388-721226F72DAA}" destId="{6147AE7A-DB60-41DA-B28D-E6DF7BB18D1B}" srcOrd="1" destOrd="0" presId="urn:microsoft.com/office/officeart/2008/layout/LinedList"/>
    <dgm:cxn modelId="{250CB46A-0963-4812-BF2A-17BC77EA2813}" type="presParOf" srcId="{0E4D9414-39F3-4ACB-B388-721226F72DAA}" destId="{93DFFC71-237C-45C9-BD2E-BE03A2E4AEF0}" srcOrd="2" destOrd="0" presId="urn:microsoft.com/office/officeart/2008/layout/LinedList"/>
    <dgm:cxn modelId="{A5976FFF-EACD-484D-B763-79CB58AE586B}" type="presParOf" srcId="{8B724132-4802-4827-917E-C8F8D7565E07}" destId="{6390D3F2-B693-4087-9869-D0D4A9F05287}" srcOrd="11" destOrd="0" presId="urn:microsoft.com/office/officeart/2008/layout/LinedList"/>
    <dgm:cxn modelId="{1C2AA7F9-EBD8-452F-8A6F-637BD4A75CE7}" type="presParOf" srcId="{8B724132-4802-4827-917E-C8F8D7565E07}" destId="{554CE892-9191-4CF4-BBC3-3D40BD60842E}" srcOrd="12" destOrd="0" presId="urn:microsoft.com/office/officeart/2008/layout/LinedList"/>
    <dgm:cxn modelId="{B1AD5EC2-4260-442B-A04C-FD23F638F88F}" type="presParOf" srcId="{8B724132-4802-4827-917E-C8F8D7565E07}" destId="{62554B84-8A06-4BA5-A59B-44F2A70AE802}" srcOrd="13" destOrd="0" presId="urn:microsoft.com/office/officeart/2008/layout/LinedList"/>
    <dgm:cxn modelId="{CC2BCDC3-E80C-4B71-86C4-59AFB604D320}" type="presParOf" srcId="{62554B84-8A06-4BA5-A59B-44F2A70AE802}" destId="{E5DB303F-78D5-46D2-BFAB-2780AE36EE63}" srcOrd="0" destOrd="0" presId="urn:microsoft.com/office/officeart/2008/layout/LinedList"/>
    <dgm:cxn modelId="{BB0164DB-6F9A-46B2-B4DA-B06096AE4E64}" type="presParOf" srcId="{62554B84-8A06-4BA5-A59B-44F2A70AE802}" destId="{15F628BA-0BF5-4C1C-A2A1-8A5BB2CA3D21}" srcOrd="1" destOrd="0" presId="urn:microsoft.com/office/officeart/2008/layout/LinedList"/>
    <dgm:cxn modelId="{F5E55F01-E906-407A-AAA1-6DF85FB39B81}" type="presParOf" srcId="{62554B84-8A06-4BA5-A59B-44F2A70AE802}" destId="{5892BA4A-16AE-438A-8405-B708B12A1EE7}" srcOrd="2" destOrd="0" presId="urn:microsoft.com/office/officeart/2008/layout/LinedList"/>
    <dgm:cxn modelId="{B714D202-D4E5-4F9E-8788-578FC9FD4515}" type="presParOf" srcId="{5892BA4A-16AE-438A-8405-B708B12A1EE7}" destId="{8C06B18C-0980-44B8-8420-DC9732400080}" srcOrd="0" destOrd="0" presId="urn:microsoft.com/office/officeart/2008/layout/LinedList"/>
    <dgm:cxn modelId="{3D87D8B5-44B6-40B6-BCB1-BDA544652399}" type="presParOf" srcId="{8C06B18C-0980-44B8-8420-DC9732400080}" destId="{E247AE54-C3AC-46C8-BF17-E1E4ACA031C4}" srcOrd="0" destOrd="0" presId="urn:microsoft.com/office/officeart/2008/layout/LinedList"/>
    <dgm:cxn modelId="{E3B9D99B-AD02-4336-9285-2BE4D19F7D76}" type="presParOf" srcId="{8C06B18C-0980-44B8-8420-DC9732400080}" destId="{5E2FE710-E936-4537-81CC-6516BB23AAC6}" srcOrd="1" destOrd="0" presId="urn:microsoft.com/office/officeart/2008/layout/LinedList"/>
    <dgm:cxn modelId="{11CBC41B-A672-41C5-B45C-D386C6EF6691}" type="presParOf" srcId="{8C06B18C-0980-44B8-8420-DC9732400080}" destId="{CA49897C-10B2-459B-98F1-ED28920269D5}" srcOrd="2" destOrd="0" presId="urn:microsoft.com/office/officeart/2008/layout/LinedList"/>
    <dgm:cxn modelId="{9C36B427-7BD1-447B-8160-87566621B199}" type="presParOf" srcId="{5892BA4A-16AE-438A-8405-B708B12A1EE7}" destId="{1F97CDB3-789F-4737-B4FC-4CE18484FB4B}" srcOrd="1" destOrd="0" presId="urn:microsoft.com/office/officeart/2008/layout/LinedList"/>
    <dgm:cxn modelId="{6AA7BD4E-4DE5-4D6A-A365-4FC2E4636823}" type="presParOf" srcId="{5892BA4A-16AE-438A-8405-B708B12A1EE7}" destId="{6086D2C2-A48B-4BD0-B856-6764B0127713}" srcOrd="2" destOrd="0" presId="urn:microsoft.com/office/officeart/2008/layout/LinedList"/>
    <dgm:cxn modelId="{C9C3447E-67C6-475E-99D3-2DCEE33A4FDF}" type="presParOf" srcId="{6086D2C2-A48B-4BD0-B856-6764B0127713}" destId="{100178F5-C47E-425F-8489-1796199CA87D}" srcOrd="0" destOrd="0" presId="urn:microsoft.com/office/officeart/2008/layout/LinedList"/>
    <dgm:cxn modelId="{B037176A-01EF-488E-818A-5D758D077851}" type="presParOf" srcId="{6086D2C2-A48B-4BD0-B856-6764B0127713}" destId="{3D46EA62-7194-470B-8802-C014DD689A45}" srcOrd="1" destOrd="0" presId="urn:microsoft.com/office/officeart/2008/layout/LinedList"/>
    <dgm:cxn modelId="{D607E7BD-4559-4BC1-A190-2C0EA7313D25}" type="presParOf" srcId="{6086D2C2-A48B-4BD0-B856-6764B0127713}" destId="{44E58541-585E-441D-B6D1-BD4EE4C5A05F}" srcOrd="2" destOrd="0" presId="urn:microsoft.com/office/officeart/2008/layout/LinedList"/>
    <dgm:cxn modelId="{D26F6747-B550-493A-B01E-D5E4F5F98D0E}" type="presParOf" srcId="{8B724132-4802-4827-917E-C8F8D7565E07}" destId="{363B29BA-0772-4D5D-9746-039E9350FFE8}" srcOrd="14" destOrd="0" presId="urn:microsoft.com/office/officeart/2008/layout/LinedList"/>
    <dgm:cxn modelId="{F0587AA4-0958-47D0-8C10-E9D8070148E9}" type="presParOf" srcId="{8B724132-4802-4827-917E-C8F8D7565E07}" destId="{C48C3AB0-9FB6-4657-85CE-732AEB538B89}" srcOrd="15" destOrd="0" presId="urn:microsoft.com/office/officeart/2008/layout/LinedList"/>
    <dgm:cxn modelId="{1560F5A6-3AAD-489E-908F-27C677557E9F}" type="presParOf" srcId="{8B724132-4802-4827-917E-C8F8D7565E07}" destId="{4A5CF063-2316-4063-A379-EF7B731A26D5}" srcOrd="16" destOrd="0" presId="urn:microsoft.com/office/officeart/2008/layout/LinedList"/>
    <dgm:cxn modelId="{D72DC17C-1A3A-4BA4-AFB1-AEADDDCCFC9A}" type="presParOf" srcId="{4A5CF063-2316-4063-A379-EF7B731A26D5}" destId="{E2B0762E-6DC6-4A98-8250-F077ED1544C6}" srcOrd="0" destOrd="0" presId="urn:microsoft.com/office/officeart/2008/layout/LinedList"/>
    <dgm:cxn modelId="{ED861DE6-15CC-41C9-B01C-AE3B9D72CB33}" type="presParOf" srcId="{4A5CF063-2316-4063-A379-EF7B731A26D5}" destId="{CE7470DF-303A-449B-86CF-78D2AB354A83}" srcOrd="1" destOrd="0" presId="urn:microsoft.com/office/officeart/2008/layout/LinedList"/>
    <dgm:cxn modelId="{708F143C-9ABE-4DDF-BAA0-1006D7733002}" type="presParOf" srcId="{4A5CF063-2316-4063-A379-EF7B731A26D5}" destId="{8365AB5F-1AEB-4FCD-B228-3DD6719DFCDA}" srcOrd="2" destOrd="0" presId="urn:microsoft.com/office/officeart/2008/layout/LinedList"/>
    <dgm:cxn modelId="{7B798FF6-2030-491B-B7DF-0DD62CF66FDF}" type="presParOf" srcId="{8365AB5F-1AEB-4FCD-B228-3DD6719DFCDA}" destId="{EB53EC62-551C-45C5-B510-F47CDE7CEEB8}" srcOrd="0" destOrd="0" presId="urn:microsoft.com/office/officeart/2008/layout/LinedList"/>
    <dgm:cxn modelId="{9F0815CF-E615-4A04-B38C-0FF0F56D10B3}" type="presParOf" srcId="{EB53EC62-551C-45C5-B510-F47CDE7CEEB8}" destId="{CE1052C9-47CB-417F-A983-E08C6537C213}" srcOrd="0" destOrd="0" presId="urn:microsoft.com/office/officeart/2008/layout/LinedList"/>
    <dgm:cxn modelId="{23955F55-76C5-4E8E-9BC8-85FC9A2730F8}" type="presParOf" srcId="{EB53EC62-551C-45C5-B510-F47CDE7CEEB8}" destId="{FFD1175F-547B-4D51-97B3-1EEBEF2A87E3}" srcOrd="1" destOrd="0" presId="urn:microsoft.com/office/officeart/2008/layout/LinedList"/>
    <dgm:cxn modelId="{2F1C51DD-5EAF-4AF5-B6C6-ECA7A15CE46A}" type="presParOf" srcId="{EB53EC62-551C-45C5-B510-F47CDE7CEEB8}" destId="{DEE6A656-D3FA-4D36-9C78-70170933D8FC}" srcOrd="2" destOrd="0" presId="urn:microsoft.com/office/officeart/2008/layout/LinedList"/>
    <dgm:cxn modelId="{0B463BA8-FD3A-4780-BB12-CAEC0549E5E4}" type="presParOf" srcId="{8B724132-4802-4827-917E-C8F8D7565E07}" destId="{B2E3E3D7-D4D6-46C8-9BBA-EE39EA90AD23}" srcOrd="17" destOrd="0" presId="urn:microsoft.com/office/officeart/2008/layout/LinedList"/>
    <dgm:cxn modelId="{3C173B97-3D17-422F-9B20-9579FE4F0B97}" type="presParOf" srcId="{8B724132-4802-4827-917E-C8F8D7565E07}" destId="{2F43AFAC-EDF1-4B2C-9D90-0DC79F099BDB}" srcOrd="18" destOrd="0" presId="urn:microsoft.com/office/officeart/2008/layout/LinedList"/>
    <dgm:cxn modelId="{BF44E637-EA96-4635-9BFB-6A9AC1D63401}" type="presParOf" srcId="{8B724132-4802-4827-917E-C8F8D7565E07}" destId="{5F452F14-A393-457F-9CFA-C19C52C66892}" srcOrd="19" destOrd="0" presId="urn:microsoft.com/office/officeart/2008/layout/LinedList"/>
    <dgm:cxn modelId="{AFE059BC-F5B5-4A08-9774-69FA4BA9CF23}" type="presParOf" srcId="{5F452F14-A393-457F-9CFA-C19C52C66892}" destId="{2E3DBB89-685F-43CF-A13F-B44EA6B1C4D2}" srcOrd="0" destOrd="0" presId="urn:microsoft.com/office/officeart/2008/layout/LinedList"/>
    <dgm:cxn modelId="{BA3CBFDF-E709-42DE-B393-CA5ABA300F6A}" type="presParOf" srcId="{5F452F14-A393-457F-9CFA-C19C52C66892}" destId="{FECB7895-63C1-429E-A4E9-7B59CEC4F67F}" srcOrd="1" destOrd="0" presId="urn:microsoft.com/office/officeart/2008/layout/LinedList"/>
    <dgm:cxn modelId="{A60E39E7-19EB-4630-8805-DACBB091D9A5}" type="presParOf" srcId="{5F452F14-A393-457F-9CFA-C19C52C66892}" destId="{1CEFCFA0-4848-42E8-B3E7-F6AE5C641E39}" srcOrd="2" destOrd="0" presId="urn:microsoft.com/office/officeart/2008/layout/LinedList"/>
    <dgm:cxn modelId="{D55B759C-9ED2-4C9B-ADF4-3DE4A373DA57}" type="presParOf" srcId="{1CEFCFA0-4848-42E8-B3E7-F6AE5C641E39}" destId="{710F5433-2A81-4A4C-8149-70467C3A5691}" srcOrd="0" destOrd="0" presId="urn:microsoft.com/office/officeart/2008/layout/LinedList"/>
    <dgm:cxn modelId="{8A80A47E-7A55-4828-8881-C0A1B168358E}" type="presParOf" srcId="{710F5433-2A81-4A4C-8149-70467C3A5691}" destId="{65138227-8889-44F7-8F49-0B5831B49B4B}" srcOrd="0" destOrd="0" presId="urn:microsoft.com/office/officeart/2008/layout/LinedList"/>
    <dgm:cxn modelId="{1C77144F-6C43-4377-A19E-71926B1C09CA}" type="presParOf" srcId="{710F5433-2A81-4A4C-8149-70467C3A5691}" destId="{6786221D-AA15-4115-ABDB-1B26720EFBBB}" srcOrd="1" destOrd="0" presId="urn:microsoft.com/office/officeart/2008/layout/LinedList"/>
    <dgm:cxn modelId="{26E87B12-4F31-4347-A99F-8375EDD34290}" type="presParOf" srcId="{710F5433-2A81-4A4C-8149-70467C3A5691}" destId="{D736ECE8-AF77-4C52-9D0B-5FF77CE3DD07}" srcOrd="2" destOrd="0" presId="urn:microsoft.com/office/officeart/2008/layout/LinedList"/>
    <dgm:cxn modelId="{24472B5D-BBDE-4806-B3C5-C45DF615AB04}" type="presParOf" srcId="{1CEFCFA0-4848-42E8-B3E7-F6AE5C641E39}" destId="{90A819BB-BC6E-40A6-8BBF-636BC28B75E9}" srcOrd="1" destOrd="0" presId="urn:microsoft.com/office/officeart/2008/layout/LinedList"/>
    <dgm:cxn modelId="{87A2B1BE-D3BE-4A67-828A-CE6D2AF5E2D7}" type="presParOf" srcId="{1CEFCFA0-4848-42E8-B3E7-F6AE5C641E39}" destId="{08F46D5D-29F5-448F-B920-0B9F4A02BD62}" srcOrd="2" destOrd="0" presId="urn:microsoft.com/office/officeart/2008/layout/LinedList"/>
    <dgm:cxn modelId="{8B80C714-7B5B-41A9-A4CC-283C6F2C63B3}" type="presParOf" srcId="{08F46D5D-29F5-448F-B920-0B9F4A02BD62}" destId="{E774DB0B-35D7-4409-8569-259B3D5578B4}" srcOrd="0" destOrd="0" presId="urn:microsoft.com/office/officeart/2008/layout/LinedList"/>
    <dgm:cxn modelId="{4A5D20CE-20F5-498A-AFE7-2A94C1B7567B}" type="presParOf" srcId="{08F46D5D-29F5-448F-B920-0B9F4A02BD62}" destId="{BBAE8B52-12A8-410D-80ED-2656FD025C20}" srcOrd="1" destOrd="0" presId="urn:microsoft.com/office/officeart/2008/layout/LinedList"/>
    <dgm:cxn modelId="{1E7646E6-09C2-482C-862D-A7B1DD966830}" type="presParOf" srcId="{08F46D5D-29F5-448F-B920-0B9F4A02BD62}" destId="{21E814A5-DF6A-46A8-951A-E0A51DFFDD72}" srcOrd="2" destOrd="0" presId="urn:microsoft.com/office/officeart/2008/layout/LinedList"/>
    <dgm:cxn modelId="{DB6EDF33-F1E7-41AB-8919-1E3A263458F0}" type="presParOf" srcId="{8B724132-4802-4827-917E-C8F8D7565E07}" destId="{18297567-DFD0-4503-BA4B-019A44FFD51D}" srcOrd="20" destOrd="0" presId="urn:microsoft.com/office/officeart/2008/layout/LinedList"/>
    <dgm:cxn modelId="{8BAADC71-186F-43D6-BB72-EA855223F9C7}" type="presParOf" srcId="{8B724132-4802-4827-917E-C8F8D7565E07}" destId="{EDAB16A4-20F2-4963-84E6-C128C8D58D87}" srcOrd="21" destOrd="0" presId="urn:microsoft.com/office/officeart/2008/layout/LinedList"/>
    <dgm:cxn modelId="{2BE7312A-0F7C-43D3-9AE6-D41DE1C3C392}" type="presParOf" srcId="{8B724132-4802-4827-917E-C8F8D7565E07}" destId="{C66EBD01-4A20-4E2D-923C-8B4272557792}" srcOrd="22" destOrd="0" presId="urn:microsoft.com/office/officeart/2008/layout/LinedList"/>
    <dgm:cxn modelId="{BFB18314-BFF2-47B3-A196-1D62E21F9B9C}" type="presParOf" srcId="{C66EBD01-4A20-4E2D-923C-8B4272557792}" destId="{2F492A80-91E6-4418-80E8-BF1425EA6143}" srcOrd="0" destOrd="0" presId="urn:microsoft.com/office/officeart/2008/layout/LinedList"/>
    <dgm:cxn modelId="{8D880D37-F4D6-4889-BC05-DD5B8FDAA772}" type="presParOf" srcId="{C66EBD01-4A20-4E2D-923C-8B4272557792}" destId="{29419923-A371-46AB-A818-2BE15B8B7D9D}" srcOrd="1" destOrd="0" presId="urn:microsoft.com/office/officeart/2008/layout/LinedList"/>
    <dgm:cxn modelId="{8317AE15-D9E7-49DC-8417-102A7C6F5E05}" type="presParOf" srcId="{C66EBD01-4A20-4E2D-923C-8B4272557792}" destId="{7F6E7A06-9313-4DD7-94E5-B8DC483CCAA3}" srcOrd="2" destOrd="0" presId="urn:microsoft.com/office/officeart/2008/layout/LinedList"/>
    <dgm:cxn modelId="{F2FA0D65-AAB8-4A08-98F6-92243DD06761}" type="presParOf" srcId="{7F6E7A06-9313-4DD7-94E5-B8DC483CCAA3}" destId="{8722C8A5-5A00-4E21-90CE-D47E28AE1431}" srcOrd="0" destOrd="0" presId="urn:microsoft.com/office/officeart/2008/layout/LinedList"/>
    <dgm:cxn modelId="{1901264A-5217-4B8D-9A9A-F12F45414B00}" type="presParOf" srcId="{8722C8A5-5A00-4E21-90CE-D47E28AE1431}" destId="{E0097EF5-C4B9-455E-A5FC-CB611C79DC3F}" srcOrd="0" destOrd="0" presId="urn:microsoft.com/office/officeart/2008/layout/LinedList"/>
    <dgm:cxn modelId="{4A7D44A1-F079-48CA-993E-EEE840C6D197}" type="presParOf" srcId="{8722C8A5-5A00-4E21-90CE-D47E28AE1431}" destId="{0F4F3723-69CE-48BC-B0BE-922598944EA5}" srcOrd="1" destOrd="0" presId="urn:microsoft.com/office/officeart/2008/layout/LinedList"/>
    <dgm:cxn modelId="{FFD3513B-FDD3-4AAC-818A-40A6F7DA020C}" type="presParOf" srcId="{8722C8A5-5A00-4E21-90CE-D47E28AE1431}" destId="{FA0FB66D-FD4C-4C50-9277-005D51EA85CC}" srcOrd="2" destOrd="0" presId="urn:microsoft.com/office/officeart/2008/layout/LinedList"/>
    <dgm:cxn modelId="{9A967010-70CA-4557-8A9F-D60B11B910CC}" type="presParOf" srcId="{8B724132-4802-4827-917E-C8F8D7565E07}" destId="{3C6E87D6-7B5B-443C-AC0F-64FED3549094}" srcOrd="23" destOrd="0" presId="urn:microsoft.com/office/officeart/2008/layout/LinedList"/>
    <dgm:cxn modelId="{88D70B06-1405-40C4-B581-A72E556E06ED}" type="presParOf" srcId="{8B724132-4802-4827-917E-C8F8D7565E07}" destId="{5A1DB6F9-F895-4BD2-839A-DDA0205693CE}" srcOrd="24" destOrd="0" presId="urn:microsoft.com/office/officeart/2008/layout/LinedList"/>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9FE055-0806-4A69-8510-29F63A30F984}">
      <dsp:nvSpPr>
        <dsp:cNvPr id="0" name=""/>
        <dsp:cNvSpPr/>
      </dsp:nvSpPr>
      <dsp:spPr>
        <a:xfrm>
          <a:off x="3915795" y="711320"/>
          <a:ext cx="1566612" cy="3270120"/>
        </a:xfrm>
        <a:prstGeom prst="wedgeRectCallout">
          <a:avLst>
            <a:gd name="adj1" fmla="val 0"/>
            <a:gd name="adj2" fmla="val 0"/>
          </a:avLst>
        </a:prstGeom>
        <a:solidFill>
          <a:schemeClr val="accent2">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925" tIns="34925" rIns="34925" bIns="34925" numCol="1" spcCol="1270" anchor="t" anchorCtr="0">
          <a:noAutofit/>
        </a:bodyPr>
        <a:lstStyle/>
        <a:p>
          <a:pPr lvl="0" algn="l" defTabSz="488950">
            <a:lnSpc>
              <a:spcPct val="90000"/>
            </a:lnSpc>
            <a:spcBef>
              <a:spcPct val="0"/>
            </a:spcBef>
            <a:spcAft>
              <a:spcPct val="35000"/>
            </a:spcAft>
          </a:pPr>
          <a:endParaRPr lang="nl-NL" sz="1100" kern="1200"/>
        </a:p>
        <a:p>
          <a:pPr lvl="0" algn="l" defTabSz="488950">
            <a:lnSpc>
              <a:spcPct val="90000"/>
            </a:lnSpc>
            <a:spcBef>
              <a:spcPct val="0"/>
            </a:spcBef>
            <a:spcAft>
              <a:spcPct val="35000"/>
            </a:spcAft>
          </a:pPr>
          <a:r>
            <a:rPr lang="nl-NL" sz="1100" kern="1200"/>
            <a:t>- Samenwerken met klankbordgroepen aan verdere invulling TVW</a:t>
          </a:r>
        </a:p>
        <a:p>
          <a:pPr lvl="0" algn="l" defTabSz="488950">
            <a:lnSpc>
              <a:spcPct val="90000"/>
            </a:lnSpc>
            <a:spcBef>
              <a:spcPct val="0"/>
            </a:spcBef>
            <a:spcAft>
              <a:spcPct val="35000"/>
            </a:spcAft>
          </a:pPr>
          <a:endParaRPr lang="nl-NL" sz="1100" kern="1200"/>
        </a:p>
        <a:p>
          <a:pPr lvl="0" algn="l" defTabSz="488950">
            <a:lnSpc>
              <a:spcPct val="90000"/>
            </a:lnSpc>
            <a:spcBef>
              <a:spcPct val="0"/>
            </a:spcBef>
            <a:spcAft>
              <a:spcPct val="35000"/>
            </a:spcAft>
          </a:pPr>
          <a:r>
            <a:rPr lang="nl-NL" sz="1100" kern="1200"/>
            <a:t>- Breed stakeholderoverleg met adviesbureau, gemeente en klankbordgroepen</a:t>
          </a:r>
        </a:p>
        <a:p>
          <a:pPr lvl="0" algn="l" defTabSz="488950">
            <a:lnSpc>
              <a:spcPct val="90000"/>
            </a:lnSpc>
            <a:spcBef>
              <a:spcPct val="0"/>
            </a:spcBef>
            <a:spcAft>
              <a:spcPct val="35000"/>
            </a:spcAft>
          </a:pPr>
          <a:endParaRPr lang="nl-NL" sz="1100" kern="1200"/>
        </a:p>
        <a:p>
          <a:pPr lvl="0" algn="l" defTabSz="488950">
            <a:lnSpc>
              <a:spcPct val="90000"/>
            </a:lnSpc>
            <a:spcBef>
              <a:spcPct val="0"/>
            </a:spcBef>
            <a:spcAft>
              <a:spcPct val="35000"/>
            </a:spcAft>
          </a:pPr>
          <a:endParaRPr lang="nl-NL" sz="1100" kern="1200"/>
        </a:p>
        <a:p>
          <a:pPr lvl="0" algn="l" defTabSz="488950">
            <a:lnSpc>
              <a:spcPct val="90000"/>
            </a:lnSpc>
            <a:spcBef>
              <a:spcPct val="0"/>
            </a:spcBef>
            <a:spcAft>
              <a:spcPct val="35000"/>
            </a:spcAft>
          </a:pPr>
          <a:endParaRPr lang="nl-NL" sz="1100" kern="1200"/>
        </a:p>
        <a:p>
          <a:pPr lvl="0" algn="l" defTabSz="488950">
            <a:lnSpc>
              <a:spcPct val="90000"/>
            </a:lnSpc>
            <a:spcBef>
              <a:spcPct val="0"/>
            </a:spcBef>
            <a:spcAft>
              <a:spcPct val="35000"/>
            </a:spcAft>
          </a:pPr>
          <a:r>
            <a:rPr lang="nl-NL" sz="1100" kern="1200"/>
            <a:t>- Terugkoppeling  definitieve TVW met klankbordgroepen </a:t>
          </a:r>
        </a:p>
        <a:p>
          <a:pPr lvl="0" algn="r" defTabSz="488950">
            <a:lnSpc>
              <a:spcPct val="90000"/>
            </a:lnSpc>
            <a:spcBef>
              <a:spcPct val="0"/>
            </a:spcBef>
            <a:spcAft>
              <a:spcPct val="35000"/>
            </a:spcAft>
          </a:pPr>
          <a:endParaRPr lang="nl-NL" sz="1100" kern="1200"/>
        </a:p>
        <a:p>
          <a:pPr lvl="0" algn="r" defTabSz="488950">
            <a:lnSpc>
              <a:spcPct val="90000"/>
            </a:lnSpc>
            <a:spcBef>
              <a:spcPct val="0"/>
            </a:spcBef>
            <a:spcAft>
              <a:spcPct val="35000"/>
            </a:spcAft>
          </a:pPr>
          <a:endParaRPr lang="nl-NL" sz="1100" kern="1200"/>
        </a:p>
      </dsp:txBody>
      <dsp:txXfrm>
        <a:off x="4114618" y="711320"/>
        <a:ext cx="1367789" cy="3270120"/>
      </dsp:txXfrm>
    </dsp:sp>
    <dsp:sp modelId="{F97528B8-E501-47BB-9841-2798027119B0}">
      <dsp:nvSpPr>
        <dsp:cNvPr id="0" name=""/>
        <dsp:cNvSpPr/>
      </dsp:nvSpPr>
      <dsp:spPr>
        <a:xfrm>
          <a:off x="3980440" y="0"/>
          <a:ext cx="1494503" cy="709117"/>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800100">
            <a:lnSpc>
              <a:spcPct val="90000"/>
            </a:lnSpc>
            <a:spcBef>
              <a:spcPct val="0"/>
            </a:spcBef>
            <a:spcAft>
              <a:spcPct val="35000"/>
            </a:spcAft>
          </a:pPr>
          <a:r>
            <a:rPr lang="nl-NL" sz="1800" kern="1200"/>
            <a:t>Samenwerken</a:t>
          </a:r>
        </a:p>
      </dsp:txBody>
      <dsp:txXfrm>
        <a:off x="3980440" y="0"/>
        <a:ext cx="1494503" cy="709117"/>
      </dsp:txXfrm>
    </dsp:sp>
    <dsp:sp modelId="{23A1B24C-1064-4A41-88C1-7AA118E9398D}">
      <dsp:nvSpPr>
        <dsp:cNvPr id="0" name=""/>
        <dsp:cNvSpPr/>
      </dsp:nvSpPr>
      <dsp:spPr>
        <a:xfrm>
          <a:off x="2063896" y="730200"/>
          <a:ext cx="1899528" cy="3084256"/>
        </a:xfrm>
        <a:prstGeom prst="wedgeRectCallout">
          <a:avLst>
            <a:gd name="adj1" fmla="val 62500"/>
            <a:gd name="adj2" fmla="val 20830"/>
          </a:avLst>
        </a:prstGeom>
        <a:solidFill>
          <a:schemeClr val="accent2">
            <a:tint val="50000"/>
            <a:hueOff val="2528515"/>
            <a:satOff val="-3470"/>
            <a:lumOff val="558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925" tIns="34925" rIns="34925" bIns="34925" numCol="1" spcCol="1270" anchor="t" anchorCtr="0">
          <a:noAutofit/>
        </a:bodyPr>
        <a:lstStyle/>
        <a:p>
          <a:pPr lvl="0" algn="l" defTabSz="488950">
            <a:lnSpc>
              <a:spcPct val="90000"/>
            </a:lnSpc>
            <a:spcBef>
              <a:spcPct val="0"/>
            </a:spcBef>
            <a:spcAft>
              <a:spcPct val="35000"/>
            </a:spcAft>
          </a:pPr>
          <a:endParaRPr lang="nl-NL" sz="1100" kern="1200"/>
        </a:p>
        <a:p>
          <a:pPr lvl="0" algn="l" defTabSz="488950">
            <a:lnSpc>
              <a:spcPct val="90000"/>
            </a:lnSpc>
            <a:spcBef>
              <a:spcPct val="0"/>
            </a:spcBef>
            <a:spcAft>
              <a:spcPct val="35000"/>
            </a:spcAft>
          </a:pPr>
          <a:r>
            <a:rPr lang="nl-NL" sz="1100" kern="1200"/>
            <a:t>- Inzetten van 'warmte-ambassadeurs'</a:t>
          </a:r>
        </a:p>
        <a:p>
          <a:pPr lvl="0" algn="l" defTabSz="488950">
            <a:lnSpc>
              <a:spcPct val="90000"/>
            </a:lnSpc>
            <a:spcBef>
              <a:spcPct val="0"/>
            </a:spcBef>
            <a:spcAft>
              <a:spcPct val="35000"/>
            </a:spcAft>
          </a:pPr>
          <a:endParaRPr lang="nl-NL" sz="1100" kern="1200"/>
        </a:p>
        <a:p>
          <a:pPr lvl="0" algn="l" defTabSz="488950">
            <a:lnSpc>
              <a:spcPct val="90000"/>
            </a:lnSpc>
            <a:spcBef>
              <a:spcPct val="0"/>
            </a:spcBef>
            <a:spcAft>
              <a:spcPct val="35000"/>
            </a:spcAft>
          </a:pPr>
          <a:r>
            <a:rPr lang="nl-NL" sz="1100" kern="1200"/>
            <a:t>- Organiseren bewonersspellen</a:t>
          </a:r>
        </a:p>
        <a:p>
          <a:pPr lvl="0" algn="l" defTabSz="488950">
            <a:lnSpc>
              <a:spcPct val="90000"/>
            </a:lnSpc>
            <a:spcBef>
              <a:spcPct val="0"/>
            </a:spcBef>
            <a:spcAft>
              <a:spcPct val="35000"/>
            </a:spcAft>
          </a:pPr>
          <a:endParaRPr lang="nl-NL" sz="1100" kern="1200"/>
        </a:p>
        <a:p>
          <a:pPr lvl="0" algn="l" defTabSz="488950">
            <a:lnSpc>
              <a:spcPct val="90000"/>
            </a:lnSpc>
            <a:spcBef>
              <a:spcPct val="0"/>
            </a:spcBef>
            <a:spcAft>
              <a:spcPct val="35000"/>
            </a:spcAft>
          </a:pPr>
          <a:r>
            <a:rPr lang="nl-NL" sz="1100" kern="1200"/>
            <a:t>- Formeren klankbordgroepen</a:t>
          </a:r>
        </a:p>
        <a:p>
          <a:pPr lvl="0" algn="l" defTabSz="488950">
            <a:lnSpc>
              <a:spcPct val="90000"/>
            </a:lnSpc>
            <a:spcBef>
              <a:spcPct val="0"/>
            </a:spcBef>
            <a:spcAft>
              <a:spcPct val="35000"/>
            </a:spcAft>
          </a:pPr>
          <a:endParaRPr lang="nl-NL" sz="1100" kern="1200"/>
        </a:p>
        <a:p>
          <a:pPr lvl="0" algn="l" defTabSz="488950">
            <a:lnSpc>
              <a:spcPct val="90000"/>
            </a:lnSpc>
            <a:spcBef>
              <a:spcPct val="0"/>
            </a:spcBef>
            <a:spcAft>
              <a:spcPct val="35000"/>
            </a:spcAft>
          </a:pPr>
          <a:endParaRPr lang="nl-NL" sz="1100" kern="1200"/>
        </a:p>
        <a:p>
          <a:pPr lvl="0" algn="l" defTabSz="488950">
            <a:lnSpc>
              <a:spcPct val="90000"/>
            </a:lnSpc>
            <a:spcBef>
              <a:spcPct val="0"/>
            </a:spcBef>
            <a:spcAft>
              <a:spcPct val="35000"/>
            </a:spcAft>
          </a:pPr>
          <a:r>
            <a:rPr lang="nl-NL" sz="1100" kern="1200"/>
            <a:t>- Interactieve inputsessies met bewoners in buurthuizen</a:t>
          </a:r>
        </a:p>
      </dsp:txBody>
      <dsp:txXfrm>
        <a:off x="2304971" y="730200"/>
        <a:ext cx="1658454" cy="3084256"/>
      </dsp:txXfrm>
    </dsp:sp>
    <dsp:sp modelId="{120E04EA-2A8C-45CA-82E9-25FD1AB0A396}">
      <dsp:nvSpPr>
        <dsp:cNvPr id="0" name=""/>
        <dsp:cNvSpPr/>
      </dsp:nvSpPr>
      <dsp:spPr>
        <a:xfrm>
          <a:off x="2095498" y="127590"/>
          <a:ext cx="1874405" cy="593079"/>
        </a:xfrm>
        <a:prstGeom prst="rect">
          <a:avLst/>
        </a:prstGeom>
        <a:solidFill>
          <a:schemeClr val="accent2">
            <a:hueOff val="2340759"/>
            <a:satOff val="-2919"/>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800100">
            <a:lnSpc>
              <a:spcPct val="90000"/>
            </a:lnSpc>
            <a:spcBef>
              <a:spcPct val="0"/>
            </a:spcBef>
            <a:spcAft>
              <a:spcPct val="35000"/>
            </a:spcAft>
          </a:pPr>
          <a:r>
            <a:rPr lang="nl-NL" sz="1800" kern="1200"/>
            <a:t>Activeren</a:t>
          </a:r>
        </a:p>
      </dsp:txBody>
      <dsp:txXfrm>
        <a:off x="2095498" y="127590"/>
        <a:ext cx="1874405" cy="593079"/>
      </dsp:txXfrm>
    </dsp:sp>
    <dsp:sp modelId="{0C84FB55-971C-489E-B710-A675C27E2852}">
      <dsp:nvSpPr>
        <dsp:cNvPr id="0" name=""/>
        <dsp:cNvSpPr/>
      </dsp:nvSpPr>
      <dsp:spPr>
        <a:xfrm>
          <a:off x="194475" y="720670"/>
          <a:ext cx="1887348" cy="2846944"/>
        </a:xfrm>
        <a:prstGeom prst="wedgeRectCallout">
          <a:avLst>
            <a:gd name="adj1" fmla="val 62500"/>
            <a:gd name="adj2" fmla="val 20830"/>
          </a:avLst>
        </a:prstGeom>
        <a:solidFill>
          <a:schemeClr val="accent2">
            <a:tint val="50000"/>
            <a:hueOff val="5057030"/>
            <a:satOff val="-6941"/>
            <a:lumOff val="1117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533400">
            <a:lnSpc>
              <a:spcPct val="90000"/>
            </a:lnSpc>
            <a:spcBef>
              <a:spcPct val="0"/>
            </a:spcBef>
            <a:spcAft>
              <a:spcPct val="35000"/>
            </a:spcAft>
          </a:pPr>
          <a:endParaRPr lang="nl-NL" sz="1200" kern="1200"/>
        </a:p>
        <a:p>
          <a:pPr lvl="0" algn="l" defTabSz="533400">
            <a:lnSpc>
              <a:spcPct val="90000"/>
            </a:lnSpc>
            <a:spcBef>
              <a:spcPct val="0"/>
            </a:spcBef>
            <a:spcAft>
              <a:spcPct val="35000"/>
            </a:spcAft>
          </a:pPr>
          <a:r>
            <a:rPr lang="nl-NL" sz="1100" kern="1200">
              <a:latin typeface="+mn-lt"/>
            </a:rPr>
            <a:t>- Brief aan alle inwoners</a:t>
          </a:r>
        </a:p>
        <a:p>
          <a:pPr lvl="0" algn="l" defTabSz="533400">
            <a:lnSpc>
              <a:spcPct val="90000"/>
            </a:lnSpc>
            <a:spcBef>
              <a:spcPct val="0"/>
            </a:spcBef>
            <a:spcAft>
              <a:spcPct val="35000"/>
            </a:spcAft>
          </a:pPr>
          <a:endParaRPr lang="nl-NL" sz="1100" kern="1200">
            <a:latin typeface="+mn-lt"/>
          </a:endParaRPr>
        </a:p>
        <a:p>
          <a:pPr lvl="0" algn="l" defTabSz="533400">
            <a:lnSpc>
              <a:spcPct val="90000"/>
            </a:lnSpc>
            <a:spcBef>
              <a:spcPct val="0"/>
            </a:spcBef>
            <a:spcAft>
              <a:spcPct val="35000"/>
            </a:spcAft>
          </a:pPr>
          <a:r>
            <a:rPr lang="nl-NL" sz="1100" kern="1200">
              <a:latin typeface="+mn-lt"/>
              <a:ea typeface="Verdana" panose="020B0604030504040204" pitchFamily="34" charset="0"/>
              <a:cs typeface="Verdana" panose="020B0604030504040204" pitchFamily="34" charset="0"/>
            </a:rPr>
            <a:t>- Terugkoppeling via enquête</a:t>
          </a:r>
        </a:p>
        <a:p>
          <a:pPr lvl="0" algn="l" defTabSz="533400">
            <a:lnSpc>
              <a:spcPct val="90000"/>
            </a:lnSpc>
            <a:spcBef>
              <a:spcPct val="0"/>
            </a:spcBef>
            <a:spcAft>
              <a:spcPct val="35000"/>
            </a:spcAft>
          </a:pPr>
          <a:endParaRPr lang="nl-NL" sz="1100" kern="1200">
            <a:latin typeface="+mn-lt"/>
          </a:endParaRPr>
        </a:p>
        <a:p>
          <a:pPr lvl="0" algn="l" defTabSz="533400">
            <a:lnSpc>
              <a:spcPct val="90000"/>
            </a:lnSpc>
            <a:spcBef>
              <a:spcPct val="0"/>
            </a:spcBef>
            <a:spcAft>
              <a:spcPct val="35000"/>
            </a:spcAft>
          </a:pPr>
          <a:r>
            <a:rPr lang="nl-NL" sz="1100" kern="1200">
              <a:latin typeface="+mn-lt"/>
            </a:rPr>
            <a:t>- Informatiebijeenkomsten organiseren</a:t>
          </a:r>
        </a:p>
        <a:p>
          <a:pPr lvl="0" algn="l" defTabSz="533400">
            <a:lnSpc>
              <a:spcPct val="90000"/>
            </a:lnSpc>
            <a:spcBef>
              <a:spcPct val="0"/>
            </a:spcBef>
            <a:spcAft>
              <a:spcPct val="35000"/>
            </a:spcAft>
          </a:pPr>
          <a:endParaRPr lang="nl-NL" sz="1100" kern="1200">
            <a:latin typeface="+mn-lt"/>
          </a:endParaRPr>
        </a:p>
        <a:p>
          <a:pPr lvl="0" algn="l" defTabSz="533400">
            <a:lnSpc>
              <a:spcPct val="90000"/>
            </a:lnSpc>
            <a:spcBef>
              <a:spcPct val="0"/>
            </a:spcBef>
            <a:spcAft>
              <a:spcPct val="35000"/>
            </a:spcAft>
          </a:pPr>
          <a:r>
            <a:rPr lang="nl-NL" sz="1100" kern="1200">
              <a:latin typeface="+mn-lt"/>
            </a:rPr>
            <a:t>- Mediacampagne: gestroomlijnde mediaberichtgeving via verschillende kanalen</a:t>
          </a:r>
        </a:p>
      </dsp:txBody>
      <dsp:txXfrm>
        <a:off x="434003" y="720670"/>
        <a:ext cx="1647819" cy="2846944"/>
      </dsp:txXfrm>
    </dsp:sp>
    <dsp:sp modelId="{022AB24D-9700-4B65-9DEB-C42E235BBADF}">
      <dsp:nvSpPr>
        <dsp:cNvPr id="0" name=""/>
        <dsp:cNvSpPr/>
      </dsp:nvSpPr>
      <dsp:spPr>
        <a:xfrm>
          <a:off x="225224" y="265096"/>
          <a:ext cx="1863959" cy="474625"/>
        </a:xfrm>
        <a:prstGeom prst="rect">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800100">
            <a:lnSpc>
              <a:spcPct val="90000"/>
            </a:lnSpc>
            <a:spcBef>
              <a:spcPct val="0"/>
            </a:spcBef>
            <a:spcAft>
              <a:spcPct val="35000"/>
            </a:spcAft>
          </a:pPr>
          <a:r>
            <a:rPr lang="nl-NL" sz="1800" kern="1200"/>
            <a:t>Informeren</a:t>
          </a:r>
        </a:p>
      </dsp:txBody>
      <dsp:txXfrm>
        <a:off x="225224" y="265096"/>
        <a:ext cx="1863959" cy="47462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336535-26F5-4A6F-B4BB-FF6B5E10D1CB}">
      <dsp:nvSpPr>
        <dsp:cNvPr id="0" name=""/>
        <dsp:cNvSpPr/>
      </dsp:nvSpPr>
      <dsp:spPr>
        <a:xfrm>
          <a:off x="0" y="2906"/>
          <a:ext cx="5486400"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B81EC44-FB7B-40A6-9A3B-08C8B6777182}">
      <dsp:nvSpPr>
        <dsp:cNvPr id="0" name=""/>
        <dsp:cNvSpPr/>
      </dsp:nvSpPr>
      <dsp:spPr>
        <a:xfrm>
          <a:off x="0" y="2906"/>
          <a:ext cx="1097280" cy="594731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1920" tIns="121920" rIns="121920" bIns="121920" numCol="1" spcCol="1270" anchor="t" anchorCtr="0">
          <a:noAutofit/>
        </a:bodyPr>
        <a:lstStyle/>
        <a:p>
          <a:pPr lvl="0" algn="l" defTabSz="1422400">
            <a:lnSpc>
              <a:spcPct val="90000"/>
            </a:lnSpc>
            <a:spcBef>
              <a:spcPct val="0"/>
            </a:spcBef>
            <a:spcAft>
              <a:spcPct val="35000"/>
            </a:spcAft>
          </a:pPr>
          <a:r>
            <a:rPr lang="nl-NL" sz="3200" kern="1200"/>
            <a:t>2021</a:t>
          </a:r>
        </a:p>
      </dsp:txBody>
      <dsp:txXfrm>
        <a:off x="0" y="2906"/>
        <a:ext cx="1097280" cy="5947311"/>
      </dsp:txXfrm>
    </dsp:sp>
    <dsp:sp modelId="{DCF002CB-B3BB-4C8D-B0C8-41752D5B906F}">
      <dsp:nvSpPr>
        <dsp:cNvPr id="0" name=""/>
        <dsp:cNvSpPr/>
      </dsp:nvSpPr>
      <dsp:spPr>
        <a:xfrm>
          <a:off x="1168186" y="57870"/>
          <a:ext cx="2112264" cy="7034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2390" tIns="72390" rIns="72390" bIns="72390" numCol="1" spcCol="1270" anchor="t" anchorCtr="0">
          <a:noAutofit/>
        </a:bodyPr>
        <a:lstStyle/>
        <a:p>
          <a:pPr lvl="0" algn="l" defTabSz="844550">
            <a:lnSpc>
              <a:spcPct val="90000"/>
            </a:lnSpc>
            <a:spcBef>
              <a:spcPct val="0"/>
            </a:spcBef>
            <a:spcAft>
              <a:spcPct val="35000"/>
            </a:spcAft>
          </a:pPr>
          <a:r>
            <a:rPr lang="nl-NL" sz="1900" kern="1200"/>
            <a:t>Januari</a:t>
          </a:r>
        </a:p>
      </dsp:txBody>
      <dsp:txXfrm>
        <a:off x="1168186" y="57870"/>
        <a:ext cx="2112264" cy="703484"/>
      </dsp:txXfrm>
    </dsp:sp>
    <dsp:sp modelId="{243B957E-2A9D-455C-B205-4B1ACC792500}">
      <dsp:nvSpPr>
        <dsp:cNvPr id="0" name=""/>
        <dsp:cNvSpPr/>
      </dsp:nvSpPr>
      <dsp:spPr>
        <a:xfrm>
          <a:off x="3374136" y="38081"/>
          <a:ext cx="2112264" cy="4486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nl-NL" sz="1000" kern="1200"/>
            <a:t>Inhuren energie-adviesbureau</a:t>
          </a:r>
        </a:p>
      </dsp:txBody>
      <dsp:txXfrm>
        <a:off x="3374136" y="38081"/>
        <a:ext cx="2112264" cy="448608"/>
      </dsp:txXfrm>
    </dsp:sp>
    <dsp:sp modelId="{36A56177-00FF-4B67-B49A-83EB351D566A}">
      <dsp:nvSpPr>
        <dsp:cNvPr id="0" name=""/>
        <dsp:cNvSpPr/>
      </dsp:nvSpPr>
      <dsp:spPr>
        <a:xfrm>
          <a:off x="3374135" y="243954"/>
          <a:ext cx="2112264"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16065C4-1598-4449-A9FE-4CCE6E98421A}">
      <dsp:nvSpPr>
        <dsp:cNvPr id="0" name=""/>
        <dsp:cNvSpPr/>
      </dsp:nvSpPr>
      <dsp:spPr>
        <a:xfrm>
          <a:off x="3374136" y="283057"/>
          <a:ext cx="2112264" cy="1111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nl-NL" sz="1000" kern="1200">
              <a:latin typeface="+mn-lt"/>
              <a:ea typeface="Verdana" panose="020B0604030504040204" pitchFamily="34" charset="0"/>
              <a:cs typeface="Verdana" panose="020B0604030504040204" pitchFamily="34" charset="0"/>
            </a:rPr>
            <a:t>Ophalen data enquête</a:t>
          </a:r>
        </a:p>
      </dsp:txBody>
      <dsp:txXfrm>
        <a:off x="3374136" y="283057"/>
        <a:ext cx="2112264" cy="111133"/>
      </dsp:txXfrm>
    </dsp:sp>
    <dsp:sp modelId="{CCA1DADC-C738-4F23-93E6-AB1687695C29}">
      <dsp:nvSpPr>
        <dsp:cNvPr id="0" name=""/>
        <dsp:cNvSpPr/>
      </dsp:nvSpPr>
      <dsp:spPr>
        <a:xfrm>
          <a:off x="3374133" y="491307"/>
          <a:ext cx="2112264"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0DD483B-ECBB-4560-80BB-42CB983DD16D}">
      <dsp:nvSpPr>
        <dsp:cNvPr id="0" name=""/>
        <dsp:cNvSpPr/>
      </dsp:nvSpPr>
      <dsp:spPr>
        <a:xfrm>
          <a:off x="3374136" y="528760"/>
          <a:ext cx="2112264" cy="1431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nl-NL" sz="1000" kern="1200"/>
            <a:t>Start mediacampagne</a:t>
          </a:r>
        </a:p>
      </dsp:txBody>
      <dsp:txXfrm>
        <a:off x="3374136" y="528760"/>
        <a:ext cx="2112264" cy="143142"/>
      </dsp:txXfrm>
    </dsp:sp>
    <dsp:sp modelId="{D60C89F0-20B0-4668-A98C-1BD26E1E8C48}">
      <dsp:nvSpPr>
        <dsp:cNvPr id="0" name=""/>
        <dsp:cNvSpPr/>
      </dsp:nvSpPr>
      <dsp:spPr>
        <a:xfrm>
          <a:off x="1097279" y="737063"/>
          <a:ext cx="4389120"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59881FF-55C6-44DE-B655-57C66B523B0F}">
      <dsp:nvSpPr>
        <dsp:cNvPr id="0" name=""/>
        <dsp:cNvSpPr/>
      </dsp:nvSpPr>
      <dsp:spPr>
        <a:xfrm>
          <a:off x="1160523" y="779412"/>
          <a:ext cx="2112264" cy="7034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2390" tIns="72390" rIns="72390" bIns="72390" numCol="1" spcCol="1270" anchor="t" anchorCtr="0">
          <a:noAutofit/>
        </a:bodyPr>
        <a:lstStyle/>
        <a:p>
          <a:pPr lvl="0" algn="l" defTabSz="844550">
            <a:lnSpc>
              <a:spcPct val="90000"/>
            </a:lnSpc>
            <a:spcBef>
              <a:spcPct val="0"/>
            </a:spcBef>
            <a:spcAft>
              <a:spcPct val="35000"/>
            </a:spcAft>
          </a:pPr>
          <a:r>
            <a:rPr lang="nl-NL" sz="1900" kern="1200"/>
            <a:t>Februari</a:t>
          </a:r>
        </a:p>
      </dsp:txBody>
      <dsp:txXfrm>
        <a:off x="1160523" y="779412"/>
        <a:ext cx="2112264" cy="703484"/>
      </dsp:txXfrm>
    </dsp:sp>
    <dsp:sp modelId="{D6DE84AC-A680-4B13-8F3B-110413EB16F2}">
      <dsp:nvSpPr>
        <dsp:cNvPr id="0" name=""/>
        <dsp:cNvSpPr/>
      </dsp:nvSpPr>
      <dsp:spPr>
        <a:xfrm>
          <a:off x="3374136" y="765972"/>
          <a:ext cx="2112264" cy="2342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nl-NL" sz="1000" kern="1200"/>
            <a:t>Sturen brief aan alle inwoners</a:t>
          </a:r>
        </a:p>
      </dsp:txBody>
      <dsp:txXfrm>
        <a:off x="3374136" y="765972"/>
        <a:ext cx="2112264" cy="234265"/>
      </dsp:txXfrm>
    </dsp:sp>
    <dsp:sp modelId="{A2371B4D-3B99-49DF-8230-8E09A2C2FC35}">
      <dsp:nvSpPr>
        <dsp:cNvPr id="0" name=""/>
        <dsp:cNvSpPr/>
      </dsp:nvSpPr>
      <dsp:spPr>
        <a:xfrm>
          <a:off x="3374133" y="981722"/>
          <a:ext cx="2112264"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1B4E24B-CEA7-4709-818E-AEDA016A38BB}">
      <dsp:nvSpPr>
        <dsp:cNvPr id="0" name=""/>
        <dsp:cNvSpPr/>
      </dsp:nvSpPr>
      <dsp:spPr>
        <a:xfrm>
          <a:off x="3374136" y="1004141"/>
          <a:ext cx="2112264" cy="2342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nl-NL" sz="1000" kern="1200"/>
            <a:t>Organiseren informatiebijeenkomsten</a:t>
          </a:r>
        </a:p>
      </dsp:txBody>
      <dsp:txXfrm>
        <a:off x="3374136" y="1004141"/>
        <a:ext cx="2112264" cy="234265"/>
      </dsp:txXfrm>
    </dsp:sp>
    <dsp:sp modelId="{0F6AF339-0729-4968-86F3-1263F97CEBC6}">
      <dsp:nvSpPr>
        <dsp:cNvPr id="0" name=""/>
        <dsp:cNvSpPr/>
      </dsp:nvSpPr>
      <dsp:spPr>
        <a:xfrm>
          <a:off x="3374133" y="1248522"/>
          <a:ext cx="2112264"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FA9E60A-3218-42EF-9608-6AF82B0EBF1F}">
      <dsp:nvSpPr>
        <dsp:cNvPr id="0" name=""/>
        <dsp:cNvSpPr/>
      </dsp:nvSpPr>
      <dsp:spPr>
        <a:xfrm>
          <a:off x="3374136" y="1275732"/>
          <a:ext cx="2112264" cy="2342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nl-NL" sz="1000" kern="1200"/>
            <a:t>Inzetten van warmte-ambassadeurs</a:t>
          </a:r>
        </a:p>
      </dsp:txBody>
      <dsp:txXfrm>
        <a:off x="3374136" y="1275732"/>
        <a:ext cx="2112264" cy="234265"/>
      </dsp:txXfrm>
    </dsp:sp>
    <dsp:sp modelId="{2E0C21A1-8345-472C-B254-74C2A54C9F5D}">
      <dsp:nvSpPr>
        <dsp:cNvPr id="0" name=""/>
        <dsp:cNvSpPr/>
      </dsp:nvSpPr>
      <dsp:spPr>
        <a:xfrm>
          <a:off x="1097279" y="1506956"/>
          <a:ext cx="4389120"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EB935ED-1B98-435B-8C7A-822126376DDD}">
      <dsp:nvSpPr>
        <dsp:cNvPr id="0" name=""/>
        <dsp:cNvSpPr/>
      </dsp:nvSpPr>
      <dsp:spPr>
        <a:xfrm>
          <a:off x="1150997" y="1541455"/>
          <a:ext cx="2112264" cy="7034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2390" tIns="72390" rIns="72390" bIns="72390" numCol="1" spcCol="1270" anchor="t" anchorCtr="0">
          <a:noAutofit/>
        </a:bodyPr>
        <a:lstStyle/>
        <a:p>
          <a:pPr lvl="0" algn="l" defTabSz="844550">
            <a:lnSpc>
              <a:spcPct val="90000"/>
            </a:lnSpc>
            <a:spcBef>
              <a:spcPct val="0"/>
            </a:spcBef>
            <a:spcAft>
              <a:spcPct val="35000"/>
            </a:spcAft>
          </a:pPr>
          <a:r>
            <a:rPr lang="nl-NL" sz="1900" kern="1200"/>
            <a:t>Maart</a:t>
          </a:r>
        </a:p>
      </dsp:txBody>
      <dsp:txXfrm>
        <a:off x="1150997" y="1541455"/>
        <a:ext cx="2112264" cy="703484"/>
      </dsp:txXfrm>
    </dsp:sp>
    <dsp:sp modelId="{83C5BB6C-5AFF-459D-AAF3-9802C8EF4EE8}">
      <dsp:nvSpPr>
        <dsp:cNvPr id="0" name=""/>
        <dsp:cNvSpPr/>
      </dsp:nvSpPr>
      <dsp:spPr>
        <a:xfrm>
          <a:off x="3374136" y="1544871"/>
          <a:ext cx="2112264" cy="2342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nl-NL" sz="1000" kern="1200"/>
            <a:t>Starten met bewonersspellen</a:t>
          </a:r>
        </a:p>
      </dsp:txBody>
      <dsp:txXfrm>
        <a:off x="3374136" y="1544871"/>
        <a:ext cx="2112264" cy="234265"/>
      </dsp:txXfrm>
    </dsp:sp>
    <dsp:sp modelId="{03B37483-7BF3-4F9E-B365-EA538EF49B66}">
      <dsp:nvSpPr>
        <dsp:cNvPr id="0" name=""/>
        <dsp:cNvSpPr/>
      </dsp:nvSpPr>
      <dsp:spPr>
        <a:xfrm>
          <a:off x="3374133" y="1770977"/>
          <a:ext cx="2112264"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29AE009-817C-4E8A-A6AB-831DB6519194}">
      <dsp:nvSpPr>
        <dsp:cNvPr id="0" name=""/>
        <dsp:cNvSpPr/>
      </dsp:nvSpPr>
      <dsp:spPr>
        <a:xfrm>
          <a:off x="3374136" y="1807712"/>
          <a:ext cx="2112264" cy="2342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nl-NL" sz="1000" kern="1200"/>
            <a:t>Formeren klankbordgroepen</a:t>
          </a:r>
        </a:p>
      </dsp:txBody>
      <dsp:txXfrm>
        <a:off x="3374136" y="1807712"/>
        <a:ext cx="2112264" cy="234265"/>
      </dsp:txXfrm>
    </dsp:sp>
    <dsp:sp modelId="{82E7A960-E6F5-4115-8D8A-AC187EB9EFA9}">
      <dsp:nvSpPr>
        <dsp:cNvPr id="0" name=""/>
        <dsp:cNvSpPr/>
      </dsp:nvSpPr>
      <dsp:spPr>
        <a:xfrm>
          <a:off x="3374133" y="2037232"/>
          <a:ext cx="2112264"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465EE98-1B9D-4BBD-936E-41B15DF9A7E1}">
      <dsp:nvSpPr>
        <dsp:cNvPr id="0" name=""/>
        <dsp:cNvSpPr/>
      </dsp:nvSpPr>
      <dsp:spPr>
        <a:xfrm>
          <a:off x="3374136" y="2059319"/>
          <a:ext cx="2112264" cy="2342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nl-NL" sz="1000" kern="1200"/>
            <a:t>Interactieve input-sessies in buurthuizen</a:t>
          </a:r>
        </a:p>
      </dsp:txBody>
      <dsp:txXfrm>
        <a:off x="3374136" y="2059319"/>
        <a:ext cx="2112264" cy="234265"/>
      </dsp:txXfrm>
    </dsp:sp>
    <dsp:sp modelId="{1F53CA1D-1C2F-482F-825E-A5D382B19D1C}">
      <dsp:nvSpPr>
        <dsp:cNvPr id="0" name=""/>
        <dsp:cNvSpPr/>
      </dsp:nvSpPr>
      <dsp:spPr>
        <a:xfrm>
          <a:off x="1097279" y="2408708"/>
          <a:ext cx="4389120"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AB6A603-1FD9-485F-AD21-030D0871E3FF}">
      <dsp:nvSpPr>
        <dsp:cNvPr id="0" name=""/>
        <dsp:cNvSpPr/>
      </dsp:nvSpPr>
      <dsp:spPr>
        <a:xfrm>
          <a:off x="1160523" y="2714579"/>
          <a:ext cx="2112264" cy="7034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2390" tIns="72390" rIns="72390" bIns="72390" numCol="1" spcCol="1270" anchor="t" anchorCtr="0">
          <a:noAutofit/>
        </a:bodyPr>
        <a:lstStyle/>
        <a:p>
          <a:pPr lvl="0" algn="l" defTabSz="844550">
            <a:lnSpc>
              <a:spcPct val="90000"/>
            </a:lnSpc>
            <a:spcBef>
              <a:spcPct val="0"/>
            </a:spcBef>
            <a:spcAft>
              <a:spcPct val="35000"/>
            </a:spcAft>
          </a:pPr>
          <a:r>
            <a:rPr lang="nl-NL" sz="1900" kern="1200"/>
            <a:t>April</a:t>
          </a:r>
        </a:p>
      </dsp:txBody>
      <dsp:txXfrm>
        <a:off x="1160523" y="2714579"/>
        <a:ext cx="2112264" cy="703484"/>
      </dsp:txXfrm>
    </dsp:sp>
    <dsp:sp modelId="{06E3E9C3-78D5-4773-B92E-A516B8F4E934}">
      <dsp:nvSpPr>
        <dsp:cNvPr id="0" name=""/>
        <dsp:cNvSpPr/>
      </dsp:nvSpPr>
      <dsp:spPr>
        <a:xfrm>
          <a:off x="3374136" y="2454083"/>
          <a:ext cx="2112264" cy="38403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nl-NL" sz="1000" kern="1200"/>
            <a:t>Verdergaan met bewonersspellen</a:t>
          </a:r>
        </a:p>
      </dsp:txBody>
      <dsp:txXfrm>
        <a:off x="3374136" y="2454083"/>
        <a:ext cx="2112264" cy="384031"/>
      </dsp:txXfrm>
    </dsp:sp>
    <dsp:sp modelId="{4413977F-E6BE-4580-9213-B0B822F315F6}">
      <dsp:nvSpPr>
        <dsp:cNvPr id="0" name=""/>
        <dsp:cNvSpPr/>
      </dsp:nvSpPr>
      <dsp:spPr>
        <a:xfrm>
          <a:off x="3374133" y="2695238"/>
          <a:ext cx="2112264"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147AE7A-DB60-41DA-B28D-E6DF7BB18D1B}">
      <dsp:nvSpPr>
        <dsp:cNvPr id="0" name=""/>
        <dsp:cNvSpPr/>
      </dsp:nvSpPr>
      <dsp:spPr>
        <a:xfrm>
          <a:off x="3374136" y="2703285"/>
          <a:ext cx="2112264" cy="3187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nl-NL" sz="1000" kern="1200"/>
            <a:t>Interactieve input-sessies in buurthuizen</a:t>
          </a:r>
        </a:p>
      </dsp:txBody>
      <dsp:txXfrm>
        <a:off x="3374136" y="2703285"/>
        <a:ext cx="2112264" cy="318741"/>
      </dsp:txXfrm>
    </dsp:sp>
    <dsp:sp modelId="{6390D3F2-B693-4087-9869-D0D4A9F05287}">
      <dsp:nvSpPr>
        <dsp:cNvPr id="0" name=""/>
        <dsp:cNvSpPr/>
      </dsp:nvSpPr>
      <dsp:spPr>
        <a:xfrm>
          <a:off x="1097279" y="3105336"/>
          <a:ext cx="4389120"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5F628BA-0BF5-4C1C-A2A1-8A5BB2CA3D21}">
      <dsp:nvSpPr>
        <dsp:cNvPr id="0" name=""/>
        <dsp:cNvSpPr/>
      </dsp:nvSpPr>
      <dsp:spPr>
        <a:xfrm>
          <a:off x="1159781" y="3284753"/>
          <a:ext cx="2112264" cy="7034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2390" tIns="72390" rIns="72390" bIns="72390" numCol="1" spcCol="1270" anchor="t" anchorCtr="0">
          <a:noAutofit/>
        </a:bodyPr>
        <a:lstStyle/>
        <a:p>
          <a:pPr lvl="0" algn="l" defTabSz="844550">
            <a:lnSpc>
              <a:spcPct val="90000"/>
            </a:lnSpc>
            <a:spcBef>
              <a:spcPct val="0"/>
            </a:spcBef>
            <a:spcAft>
              <a:spcPct val="35000"/>
            </a:spcAft>
          </a:pPr>
          <a:r>
            <a:rPr lang="nl-NL" sz="1900" kern="1200"/>
            <a:t>Mei</a:t>
          </a:r>
        </a:p>
      </dsp:txBody>
      <dsp:txXfrm>
        <a:off x="1159781" y="3284753"/>
        <a:ext cx="2112264" cy="703484"/>
      </dsp:txXfrm>
    </dsp:sp>
    <dsp:sp modelId="{5E2FE710-E936-4537-81CC-6516BB23AAC6}">
      <dsp:nvSpPr>
        <dsp:cNvPr id="0" name=""/>
        <dsp:cNvSpPr/>
      </dsp:nvSpPr>
      <dsp:spPr>
        <a:xfrm>
          <a:off x="3374136" y="3086251"/>
          <a:ext cx="2112264" cy="3517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nl-NL" sz="1000" kern="1200"/>
            <a:t>Samenwerken met klankbordgroepn aan verdere invulling TVW</a:t>
          </a:r>
        </a:p>
      </dsp:txBody>
      <dsp:txXfrm>
        <a:off x="3374136" y="3086251"/>
        <a:ext cx="2112264" cy="351742"/>
      </dsp:txXfrm>
    </dsp:sp>
    <dsp:sp modelId="{1F97CDB3-789F-4737-B4FC-4CE18484FB4B}">
      <dsp:nvSpPr>
        <dsp:cNvPr id="0" name=""/>
        <dsp:cNvSpPr/>
      </dsp:nvSpPr>
      <dsp:spPr>
        <a:xfrm>
          <a:off x="3374133" y="3441873"/>
          <a:ext cx="2112264"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D46EA62-7194-470B-8802-C014DD689A45}">
      <dsp:nvSpPr>
        <dsp:cNvPr id="0" name=""/>
        <dsp:cNvSpPr/>
      </dsp:nvSpPr>
      <dsp:spPr>
        <a:xfrm>
          <a:off x="3374136" y="3441873"/>
          <a:ext cx="2112264" cy="3517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nl-NL" sz="1000" kern="1200"/>
            <a:t>Terugkoppeling eerste schets TVW met portefeuillehouder en raadscommissie</a:t>
          </a:r>
        </a:p>
      </dsp:txBody>
      <dsp:txXfrm>
        <a:off x="3374136" y="3441873"/>
        <a:ext cx="2112264" cy="351742"/>
      </dsp:txXfrm>
    </dsp:sp>
    <dsp:sp modelId="{363B29BA-0772-4D5D-9746-039E9350FFE8}">
      <dsp:nvSpPr>
        <dsp:cNvPr id="0" name=""/>
        <dsp:cNvSpPr/>
      </dsp:nvSpPr>
      <dsp:spPr>
        <a:xfrm>
          <a:off x="1097279" y="3821193"/>
          <a:ext cx="4389120"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E7470DF-303A-449B-86CF-78D2AB354A83}">
      <dsp:nvSpPr>
        <dsp:cNvPr id="0" name=""/>
        <dsp:cNvSpPr/>
      </dsp:nvSpPr>
      <dsp:spPr>
        <a:xfrm>
          <a:off x="1149883" y="3854927"/>
          <a:ext cx="2112264" cy="7034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2390" tIns="72390" rIns="72390" bIns="72390" numCol="1" spcCol="1270" anchor="t" anchorCtr="0">
          <a:noAutofit/>
        </a:bodyPr>
        <a:lstStyle/>
        <a:p>
          <a:pPr lvl="0" algn="l" defTabSz="844550">
            <a:lnSpc>
              <a:spcPct val="90000"/>
            </a:lnSpc>
            <a:spcBef>
              <a:spcPct val="0"/>
            </a:spcBef>
            <a:spcAft>
              <a:spcPct val="35000"/>
            </a:spcAft>
          </a:pPr>
          <a:r>
            <a:rPr lang="nl-NL" sz="1900" kern="1200"/>
            <a:t>Juni - Juli</a:t>
          </a:r>
        </a:p>
      </dsp:txBody>
      <dsp:txXfrm>
        <a:off x="1149883" y="3854927"/>
        <a:ext cx="2112264" cy="703484"/>
      </dsp:txXfrm>
    </dsp:sp>
    <dsp:sp modelId="{FFD1175F-547B-4D51-97B3-1EEBEF2A87E3}">
      <dsp:nvSpPr>
        <dsp:cNvPr id="0" name=""/>
        <dsp:cNvSpPr/>
      </dsp:nvSpPr>
      <dsp:spPr>
        <a:xfrm>
          <a:off x="3374136" y="3801631"/>
          <a:ext cx="2112264" cy="7034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nl-NL" sz="1000" kern="1200"/>
            <a:t>Breed stakeholderoverleg met adviesbureau, gemeente en klankbordgroepen</a:t>
          </a:r>
        </a:p>
      </dsp:txBody>
      <dsp:txXfrm>
        <a:off x="3374136" y="3801631"/>
        <a:ext cx="2112264" cy="703484"/>
      </dsp:txXfrm>
    </dsp:sp>
    <dsp:sp modelId="{B2E3E3D7-D4D6-46C8-9BBA-EE39EA90AD23}">
      <dsp:nvSpPr>
        <dsp:cNvPr id="0" name=""/>
        <dsp:cNvSpPr/>
      </dsp:nvSpPr>
      <dsp:spPr>
        <a:xfrm>
          <a:off x="1097279" y="4334070"/>
          <a:ext cx="4389120"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ECB7895-63C1-429E-A4E9-7B59CEC4F67F}">
      <dsp:nvSpPr>
        <dsp:cNvPr id="0" name=""/>
        <dsp:cNvSpPr/>
      </dsp:nvSpPr>
      <dsp:spPr>
        <a:xfrm>
          <a:off x="1130834" y="4294907"/>
          <a:ext cx="2112264" cy="7034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2390" tIns="72390" rIns="72390" bIns="72390" numCol="1" spcCol="1270" anchor="t" anchorCtr="0">
          <a:noAutofit/>
        </a:bodyPr>
        <a:lstStyle/>
        <a:p>
          <a:pPr lvl="0" algn="l" defTabSz="844550">
            <a:lnSpc>
              <a:spcPct val="90000"/>
            </a:lnSpc>
            <a:spcBef>
              <a:spcPct val="0"/>
            </a:spcBef>
            <a:spcAft>
              <a:spcPct val="35000"/>
            </a:spcAft>
          </a:pPr>
          <a:r>
            <a:rPr lang="nl-NL" sz="1900" kern="1200"/>
            <a:t>Augustus - September</a:t>
          </a:r>
        </a:p>
      </dsp:txBody>
      <dsp:txXfrm>
        <a:off x="1130834" y="4294907"/>
        <a:ext cx="2112264" cy="703484"/>
      </dsp:txXfrm>
    </dsp:sp>
    <dsp:sp modelId="{6786221D-AA15-4115-ABDB-1B26720EFBBB}">
      <dsp:nvSpPr>
        <dsp:cNvPr id="0" name=""/>
        <dsp:cNvSpPr/>
      </dsp:nvSpPr>
      <dsp:spPr>
        <a:xfrm>
          <a:off x="3374136" y="4337795"/>
          <a:ext cx="2112264" cy="3517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nl-NL" sz="1000" kern="1200"/>
            <a:t>Terugkoppeling definitieve Transitievisie Warmte met klankbordgroepen</a:t>
          </a:r>
        </a:p>
      </dsp:txBody>
      <dsp:txXfrm>
        <a:off x="3374136" y="4337795"/>
        <a:ext cx="2112264" cy="351742"/>
      </dsp:txXfrm>
    </dsp:sp>
    <dsp:sp modelId="{90A819BB-BC6E-40A6-8BBF-636BC28B75E9}">
      <dsp:nvSpPr>
        <dsp:cNvPr id="0" name=""/>
        <dsp:cNvSpPr/>
      </dsp:nvSpPr>
      <dsp:spPr>
        <a:xfrm>
          <a:off x="3374133" y="4839091"/>
          <a:ext cx="2112264"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BAE8B52-12A8-410D-80ED-2656FD025C20}">
      <dsp:nvSpPr>
        <dsp:cNvPr id="0" name=""/>
        <dsp:cNvSpPr/>
      </dsp:nvSpPr>
      <dsp:spPr>
        <a:xfrm>
          <a:off x="3374136" y="4854248"/>
          <a:ext cx="2112264" cy="3517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nl-NL" sz="1000" kern="1200"/>
            <a:t>Voorleggen TVW aan portefeuillehouder</a:t>
          </a:r>
        </a:p>
      </dsp:txBody>
      <dsp:txXfrm>
        <a:off x="3374136" y="4854248"/>
        <a:ext cx="2112264" cy="351742"/>
      </dsp:txXfrm>
    </dsp:sp>
    <dsp:sp modelId="{18297567-DFD0-4503-BA4B-019A44FFD51D}">
      <dsp:nvSpPr>
        <dsp:cNvPr id="0" name=""/>
        <dsp:cNvSpPr/>
      </dsp:nvSpPr>
      <dsp:spPr>
        <a:xfrm>
          <a:off x="1097279" y="5267302"/>
          <a:ext cx="4389120"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9419923-A371-46AB-A818-2BE15B8B7D9D}">
      <dsp:nvSpPr>
        <dsp:cNvPr id="0" name=""/>
        <dsp:cNvSpPr/>
      </dsp:nvSpPr>
      <dsp:spPr>
        <a:xfrm>
          <a:off x="1139986" y="5202015"/>
          <a:ext cx="2112264" cy="7034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2390" tIns="72390" rIns="72390" bIns="72390" numCol="1" spcCol="1270" anchor="t" anchorCtr="0">
          <a:noAutofit/>
        </a:bodyPr>
        <a:lstStyle/>
        <a:p>
          <a:pPr lvl="0" algn="l" defTabSz="844550">
            <a:lnSpc>
              <a:spcPct val="90000"/>
            </a:lnSpc>
            <a:spcBef>
              <a:spcPct val="0"/>
            </a:spcBef>
            <a:spcAft>
              <a:spcPct val="35000"/>
            </a:spcAft>
          </a:pPr>
          <a:r>
            <a:rPr lang="nl-NL" sz="1900" kern="1200"/>
            <a:t>Oktober - December</a:t>
          </a:r>
        </a:p>
      </dsp:txBody>
      <dsp:txXfrm>
        <a:off x="1139986" y="5202015"/>
        <a:ext cx="2112264" cy="703484"/>
      </dsp:txXfrm>
    </dsp:sp>
    <dsp:sp modelId="{0F4F3723-69CE-48BC-B0BE-922598944EA5}">
      <dsp:nvSpPr>
        <dsp:cNvPr id="0" name=""/>
        <dsp:cNvSpPr/>
      </dsp:nvSpPr>
      <dsp:spPr>
        <a:xfrm>
          <a:off x="3374136" y="5306792"/>
          <a:ext cx="2112264" cy="55108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nl-NL" sz="1000" kern="1200"/>
            <a:t>Vaststellen definitieve Transitievisie Warmte door college &amp; gemeenteraad</a:t>
          </a:r>
        </a:p>
      </dsp:txBody>
      <dsp:txXfrm>
        <a:off x="3374136" y="5306792"/>
        <a:ext cx="2112264" cy="551088"/>
      </dsp:txXfrm>
    </dsp:sp>
    <dsp:sp modelId="{3C6E87D6-7B5B-443C-AC0F-64FED3549094}">
      <dsp:nvSpPr>
        <dsp:cNvPr id="0" name=""/>
        <dsp:cNvSpPr/>
      </dsp:nvSpPr>
      <dsp:spPr>
        <a:xfrm>
          <a:off x="1097279" y="5868920"/>
          <a:ext cx="4389120"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11/layout/InterconnectedBlockProcess">
  <dgm:title val="Onderling verbonden blokproces"/>
  <dgm:desc val="Gebruik dit om opeenvolgende stappen in een proces weer te geven. Werkt het best met kleine hoeveelheden tekst op niveau 1 en middelgrote hoeveelheden tekst op niveau 2."/>
  <dgm:catLst>
    <dgm:cat type="process" pri="5500"/>
    <dgm:cat type="officeonline" pri="3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 modelId="40">
          <dgm:prSet phldr="1"/>
        </dgm:pt>
        <dgm:pt modelId="4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 modelId="70" srcId="0" destId="40" srcOrd="2" destOrd="0"/>
        <dgm:cxn modelId="42" srcId="40" destId="41" srcOrd="0" destOrd="0"/>
      </dgm:cxnLst>
      <dgm:bg/>
      <dgm:whole/>
    </dgm:dataModel>
  </dgm:clrData>
  <dgm:layoutNode name="Name0">
    <dgm:varLst>
      <dgm:chMax val="7"/>
      <dgm:chPref val="5"/>
      <dgm:dir/>
      <dgm:animOne val="branch"/>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45"/>
            </dgm:alg>
            <dgm:constrLst>
              <dgm:constr type="primFontSz" for="des" forName="Child1" val="65"/>
              <dgm:constr type="primFontSz" for="des" forName="Parent1" val="65"/>
              <dgm:constr type="primFontSz" for="des" forName="Child1" refType="primFontSz" refFor="des" refForName="Parent1" op="lte"/>
              <dgm:constr type="l" for="ch" forName="ChildAccent1" refType="w" fact="0"/>
              <dgm:constr type="t" for="ch" forName="ChildAccent1" refType="h" fact="0.1429"/>
              <dgm:constr type="w" for="ch" forName="ChildAccent1" refType="w"/>
              <dgm:constr type="h" for="ch" forName="ChildAccent1" refType="h" fact="0.8571"/>
              <dgm:constr type="l" for="ch" forName="Child1" refType="w" fact="0.127"/>
              <dgm:constr type="t" for="ch" forName="Child1" refType="h" fact="0.1429"/>
              <dgm:constr type="w" for="ch" forName="Child1" refType="w" fact="0.873"/>
              <dgm:constr type="h" for="ch" forName="Child1" refType="h" fact="0.8571"/>
              <dgm:constr type="l" for="ch" forName="Parent1" refType="w" fact="0"/>
              <dgm:constr type="t" for="ch" forName="Parent1" refType="h" fact="0"/>
              <dgm:constr type="w" for="ch" forName="Parent1" refType="w"/>
              <dgm:constr type="h" for="ch" forName="Parent1" refType="h" fact="0.1429"/>
            </dgm:constrLst>
          </dgm:if>
          <dgm:if name="Name5" axis="ch" ptType="node" func="cnt" op="equ" val="2">
            <dgm:alg type="composite">
              <dgm:param type="ar" val="0.812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ChildAccent1" refType="w" fact="0"/>
              <dgm:constr type="t" for="ch" forName="ChildAccent1" refType="h" fact="0.1613"/>
              <dgm:constr type="w" for="ch" forName="ChildAccent1" refType="w" fact="0.5"/>
              <dgm:constr type="h" for="ch" forName="ChildAccent1" refType="h" fact="0.7742"/>
              <dgm:constr type="l" for="ch" forName="Child1" refType="w" fact="0.0635"/>
              <dgm:constr type="t" for="ch" forName="Child1" refType="h" fact="0.1613"/>
              <dgm:constr type="w" for="ch" forName="Child1" refType="w" fact="0.4365"/>
              <dgm:constr type="h" for="ch" forName="Child1" refType="h" fact="0.7742"/>
              <dgm:constr type="l" for="ch" forName="Parent1" refType="w" fact="0"/>
              <dgm:constr type="t" for="ch" forName="Parent1" refType="h" fact="0.0323"/>
              <dgm:constr type="w" for="ch" forName="Parent1" refType="w" fact="0.5"/>
              <dgm:constr type="h" for="ch" forName="Parent1" refType="h" fact="0.129"/>
              <dgm:constr type="l" for="ch" forName="ChildAccent2" refType="w" fact="0.5"/>
              <dgm:constr type="t" for="ch" forName="ChildAccent2" refType="h" fact="0.1613"/>
              <dgm:constr type="w" for="ch" forName="ChildAccent2" refType="w" fact="0.5"/>
              <dgm:constr type="h" for="ch" forName="ChildAccent2" refType="h" fact="0.8387"/>
              <dgm:constr type="l" for="ch" forName="Child2" refType="w" fact="0.5635"/>
              <dgm:constr type="t" for="ch" forName="Child2" refType="h" fact="0.1613"/>
              <dgm:constr type="w" for="ch" forName="Child2" refType="w" fact="0.4365"/>
              <dgm:constr type="h" for="ch" forName="Child2" refType="h" fact="0.8387"/>
              <dgm:constr type="l" for="ch" forName="Parent2" refType="w" fact="0.5"/>
              <dgm:constr type="t" for="ch" forName="Parent2" refType="h" fact="0"/>
              <dgm:constr type="w" for="ch" forName="Parent2" refType="w" fact="0.5"/>
              <dgm:constr type="h" for="ch" forName="Parent2" refType="h" fact="0.1613"/>
            </dgm:constrLst>
          </dgm:if>
          <dgm:if name="Name6" axis="ch" ptType="node" func="cnt" op="equ" val="3">
            <dgm:alg type="composite">
              <dgm:param type="ar" val="1.112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ChildAccent1" refType="w" fact="0"/>
              <dgm:constr type="t" for="ch" forName="ChildAccent1" refType="h" fact="0.1757"/>
              <dgm:constr type="w" for="ch" forName="ChildAccent1" refType="w" fact="0.3333"/>
              <dgm:constr type="h" for="ch" forName="ChildAccent1" refType="h" fact="0.7066"/>
              <dgm:constr type="l" for="ch" forName="Child1" refType="w" fact="0.0423"/>
              <dgm:constr type="t" for="ch" forName="Child1" refType="h" fact="0.1757"/>
              <dgm:constr type="w" for="ch" forName="Child1" refType="w" fact="0.291"/>
              <dgm:constr type="h" for="ch" forName="Child1" refType="h" fact="0.7066"/>
              <dgm:constr type="l" for="ch" forName="Parent1" refType="w" fact="0"/>
              <dgm:constr type="t" for="ch" forName="Parent1" refType="h" fact="0.0579"/>
              <dgm:constr type="w" for="ch" forName="Parent1" refType="w" fact="0.3333"/>
              <dgm:constr type="h" for="ch" forName="Parent1" refType="h" fact="0.1178"/>
              <dgm:constr type="l" for="ch" forName="ChildAccent2" refType="w" fact="0.3333"/>
              <dgm:constr type="t" for="ch" forName="ChildAccent2" refType="h" fact="0.1757"/>
              <dgm:constr type="w" for="ch" forName="ChildAccent2" refType="w" fact="0.3333"/>
              <dgm:constr type="h" for="ch" forName="ChildAccent2" refType="h" fact="0.7655"/>
              <dgm:constr type="l" for="ch" forName="Child2" refType="w" fact="0.3756"/>
              <dgm:constr type="t" for="ch" forName="Child2" refType="h" fact="0.1757"/>
              <dgm:constr type="w" for="ch" forName="Child2" refType="w" fact="0.291"/>
              <dgm:constr type="h" for="ch" forName="Child2" refType="h" fact="0.7655"/>
              <dgm:constr type="l" for="ch" forName="Parent2" refType="w" fact="0.3333"/>
              <dgm:constr type="t" for="ch" forName="Parent2" refType="h" fact="0.0285"/>
              <dgm:constr type="w" for="ch" forName="Parent2" refType="w" fact="0.3333"/>
              <dgm:constr type="h" for="ch" forName="Parent2" refType="h" fact="0.1472"/>
              <dgm:constr type="l" for="ch" forName="ChildAccent3" refType="w" fact="0.6667"/>
              <dgm:constr type="t" for="ch" forName="ChildAccent3" refType="h" fact="0.1757"/>
              <dgm:constr type="w" for="ch" forName="ChildAccent3" refType="w" fact="0.3333"/>
              <dgm:constr type="h" for="ch" forName="ChildAccent3" refType="h" fact="0.8243"/>
              <dgm:constr type="l" for="ch" forName="Child3" refType="w" fact="0.709"/>
              <dgm:constr type="t" for="ch" forName="Child3" refType="h" fact="0.1757"/>
              <dgm:constr type="w" for="ch" forName="Child3" refType="w" fact="0.291"/>
              <dgm:constr type="h" for="ch" forName="Child3" refType="h" fact="0.8243"/>
              <dgm:constr type="l" for="ch" forName="Parent3" refType="w" fact="0.6667"/>
              <dgm:constr type="t" for="ch" forName="Parent3" refType="h" fact="0"/>
              <dgm:constr type="w" for="ch" forName="Parent3" refType="w" fact="0.3333"/>
              <dgm:constr type="h" for="ch" forName="Parent3" refType="h" fact="0.176"/>
            </dgm:constrLst>
          </dgm:if>
          <dgm:if name="Name7" axis="ch" ptType="node" func="cnt" op="equ" val="4">
            <dgm:alg type="composite">
              <dgm:param type="ar" val="1.3622"/>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ChildAccent1" refType="w" fact="0"/>
              <dgm:constr type="t" for="ch" forName="ChildAccent1" refType="h" fact="0.1892"/>
              <dgm:constr type="w" for="ch" forName="ChildAccent1" refType="w" fact="0.25"/>
              <dgm:constr type="h" for="ch" forName="ChildAccent1" refType="h" fact="0.6486"/>
              <dgm:constr type="l" for="ch" forName="Child1" refType="w" fact="0.0317"/>
              <dgm:constr type="t" for="ch" forName="Child1" refType="h" fact="0.1892"/>
              <dgm:constr type="w" for="ch" forName="Child1" refType="w" fact="0.2183"/>
              <dgm:constr type="h" for="ch" forName="Child1" refType="h" fact="0.6486"/>
              <dgm:constr type="l" for="ch" forName="Parent1" refType="w" fact="0"/>
              <dgm:constr type="t" for="ch" forName="Parent1" refType="h" fact="0.0811"/>
              <dgm:constr type="w" for="ch" forName="Parent1" refType="w" fact="0.25"/>
              <dgm:constr type="h" for="ch" forName="Parent1" refType="h" fact="0.1081"/>
              <dgm:constr type="l" for="ch" forName="ChildAccent2" refType="w" fact="0.25"/>
              <dgm:constr type="t" for="ch" forName="ChildAccent2" refType="h" fact="0.1892"/>
              <dgm:constr type="w" for="ch" forName="ChildAccent2" refType="w" fact="0.25"/>
              <dgm:constr type="h" for="ch" forName="ChildAccent2" refType="h" fact="0.7027"/>
              <dgm:constr type="l" for="ch" forName="Child2" refType="w" fact="0.2817"/>
              <dgm:constr type="t" for="ch" forName="Child2" refType="h" fact="0.1892"/>
              <dgm:constr type="w" for="ch" forName="Child2" refType="w" fact="0.2183"/>
              <dgm:constr type="h" for="ch" forName="Child2" refType="h" fact="0.7027"/>
              <dgm:constr type="l" for="ch" forName="Parent2" refType="w" fact="0.25"/>
              <dgm:constr type="t" for="ch" forName="Parent2" refType="h" fact="0.0541"/>
              <dgm:constr type="w" for="ch" forName="Parent2" refType="w" fact="0.25"/>
              <dgm:constr type="h" for="ch" forName="Parent2" refType="h" fact="0.1351"/>
              <dgm:constr type="l" for="ch" forName="ChildAccent3" refType="w" fact="0.5"/>
              <dgm:constr type="t" for="ch" forName="ChildAccent3" refType="h" fact="0.1892"/>
              <dgm:constr type="w" for="ch" forName="ChildAccent3" refType="w" fact="0.25"/>
              <dgm:constr type="h" for="ch" forName="ChildAccent3" refType="h" fact="0.7568"/>
              <dgm:constr type="l" for="ch" forName="Child3" refType="w" fact="0.5317"/>
              <dgm:constr type="t" for="ch" forName="Child3" refType="h" fact="0.1892"/>
              <dgm:constr type="w" for="ch" forName="Child3" refType="w" fact="0.2183"/>
              <dgm:constr type="h" for="ch" forName="Child3" refType="h" fact="0.7568"/>
              <dgm:constr type="l" for="ch" forName="Parent3" refType="w" fact="0.5"/>
              <dgm:constr type="t" for="ch" forName="Parent3" refType="h" fact="0.0275"/>
              <dgm:constr type="w" for="ch" forName="Parent3" refType="w" fact="0.25"/>
              <dgm:constr type="h" for="ch" forName="Parent3" refType="h" fact="0.1622"/>
              <dgm:constr type="l" for="ch" forName="ChildAccent4" refType="w" fact="0.75"/>
              <dgm:constr type="t" for="ch" forName="ChildAccent4" refType="h" fact="0.1892"/>
              <dgm:constr type="w" for="ch" forName="ChildAccent4" refType="w" fact="0.25"/>
              <dgm:constr type="h" for="ch" forName="ChildAccent4" refType="h" fact="0.8108"/>
              <dgm:constr type="l" for="ch" forName="Child4" refType="w" fact="0.7817"/>
              <dgm:constr type="t" for="ch" forName="Child4" refType="h" fact="0.1892"/>
              <dgm:constr type="w" for="ch" forName="Child4" refType="w" fact="0.2183"/>
              <dgm:constr type="h" for="ch" forName="Child4" refType="h" fact="0.8108"/>
              <dgm:constr type="l" for="ch" forName="Parent4" refType="w" fact="0.75"/>
              <dgm:constr type="t" for="ch" forName="Parent4" refType="h" fact="0"/>
              <dgm:constr type="w" for="ch" forName="Parent4" refType="w" fact="0.25"/>
              <dgm:constr type="h" for="ch" forName="Parent4" refType="h" fact="0.1892"/>
            </dgm:constrLst>
          </dgm:if>
          <dgm:if name="Name8" axis="ch" ptType="node" func="cnt" op="equ" val="5">
            <dgm:alg type="composite">
              <dgm:param type="ar" val="1.5742"/>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ChildAccent1" refType="w" fact="0"/>
              <dgm:constr type="t" for="ch" forName="ChildAccent1" refType="h" fact="0.2"/>
              <dgm:constr type="w" for="ch" forName="ChildAccent1" refType="w" fact="0.2001"/>
              <dgm:constr type="h" for="ch" forName="ChildAccent1" refType="h" fact="0.6"/>
              <dgm:constr type="l" for="ch" forName="Child1" refType="w" fact="0.0254"/>
              <dgm:constr type="t" for="ch" forName="Child1" refType="h" fact="0.2"/>
              <dgm:constr type="w" for="ch" forName="Child1" refType="w" fact="0.1747"/>
              <dgm:constr type="h" for="ch" forName="Child1" refType="h" fact="0.6"/>
              <dgm:constr type="l" for="ch" forName="Parent1" refType="w" fact="0"/>
              <dgm:constr type="t" for="ch" forName="Parent1" refType="h" fact="0.1"/>
              <dgm:constr type="w" for="ch" forName="Parent1" refType="w" fact="0.2001"/>
              <dgm:constr type="h" for="ch" forName="Parent1" refType="h" fact="0.1"/>
              <dgm:constr type="l" for="ch" forName="ChildAccent2" refType="w" fact="0.2001"/>
              <dgm:constr type="t" for="ch" forName="ChildAccent2" refType="h" fact="0.2"/>
              <dgm:constr type="w" for="ch" forName="ChildAccent2" refType="w" fact="0.2001"/>
              <dgm:constr type="h" for="ch" forName="ChildAccent2" refType="h" fact="0.65"/>
              <dgm:constr type="l" for="ch" forName="Child2" refType="w" fact="0.2255"/>
              <dgm:constr type="t" for="ch" forName="Child2" refType="h" fact="0.2"/>
              <dgm:constr type="w" for="ch" forName="Child2" refType="w" fact="0.1747"/>
              <dgm:constr type="h" for="ch" forName="Child2" refType="h" fact="0.65"/>
              <dgm:constr type="l" for="ch" forName="Parent2" refType="w" fact="0.2001"/>
              <dgm:constr type="t" for="ch" forName="Parent2" refType="h" fact="0.075"/>
              <dgm:constr type="w" for="ch" forName="Parent2" refType="w" fact="0.2001"/>
              <dgm:constr type="h" for="ch" forName="Parent2" refType="h" fact="0.125"/>
              <dgm:constr type="l" for="ch" forName="ChildAccent3" refType="w" fact="0.4002"/>
              <dgm:constr type="t" for="ch" forName="ChildAccent3" refType="h" fact="0.2"/>
              <dgm:constr type="w" for="ch" forName="ChildAccent3" refType="w" fact="0.2001"/>
              <dgm:constr type="h" for="ch" forName="ChildAccent3" refType="h" fact="0.7"/>
              <dgm:constr type="l" for="ch" forName="Child3" refType="w" fact="0.4256"/>
              <dgm:constr type="t" for="ch" forName="Child3" refType="h" fact="0.2"/>
              <dgm:constr type="w" for="ch" forName="Child3" refType="w" fact="0.1747"/>
              <dgm:constr type="h" for="ch" forName="Child3" refType="h" fact="0.7"/>
              <dgm:constr type="l" for="ch" forName="Parent3" refType="w" fact="0.4002"/>
              <dgm:constr type="t" for="ch" forName="Parent3" refType="h" fact="0.0508"/>
              <dgm:constr type="w" for="ch" forName="Parent3" refType="w" fact="0.2001"/>
              <dgm:constr type="h" for="ch" forName="Parent3" refType="h" fact="0.15"/>
              <dgm:constr type="l" for="ch" forName="ChildAccent4" refType="w" fact="0.6003"/>
              <dgm:constr type="t" for="ch" forName="ChildAccent4" refType="h" fact="0.2"/>
              <dgm:constr type="w" for="ch" forName="ChildAccent4" refType="w" fact="0.2001"/>
              <dgm:constr type="h" for="ch" forName="ChildAccent4" refType="h" fact="0.75"/>
              <dgm:constr type="l" for="ch" forName="Child4" refType="w" fact="0.6257"/>
              <dgm:constr type="t" for="ch" forName="Child4" refType="h" fact="0.2"/>
              <dgm:constr type="w" for="ch" forName="Child4" refType="w" fact="0.1747"/>
              <dgm:constr type="h" for="ch" forName="Child4" refType="h" fact="0.75"/>
              <dgm:constr type="l" for="ch" forName="Parent4" refType="w" fact="0.6003"/>
              <dgm:constr type="t" for="ch" forName="Parent4" refType="h" fact="0.025"/>
              <dgm:constr type="w" for="ch" forName="Parent4" refType="w" fact="0.2001"/>
              <dgm:constr type="h" for="ch" forName="Parent4" refType="h" fact="0.175"/>
              <dgm:constr type="l" for="ch" forName="ChildAccent5" refType="w" fact="0.7999"/>
              <dgm:constr type="t" for="ch" forName="ChildAccent5" refType="h" fact="0.2"/>
              <dgm:constr type="w" for="ch" forName="ChildAccent5" refType="w" fact="0.2001"/>
              <dgm:constr type="h" for="ch" forName="ChildAccent5" refType="h" fact="0.8"/>
              <dgm:constr type="l" for="ch" forName="Child5" refType="w" fact="0.8253"/>
              <dgm:constr type="t" for="ch" forName="Child5" refType="h" fact="0.2"/>
              <dgm:constr type="w" for="ch" forName="Child5" refType="w" fact="0.1747"/>
              <dgm:constr type="h" for="ch" forName="Child5" refType="h" fact="0.8"/>
              <dgm:constr type="l" for="ch" forName="Parent5" refType="w" fact="0.7999"/>
              <dgm:constr type="t" for="ch" forName="Parent5" refType="h" fact="0"/>
              <dgm:constr type="w" for="ch" forName="Parent5" refType="w" fact="0.2001"/>
              <dgm:constr type="h" for="ch" forName="Parent5" refType="h" fact="0.2"/>
            </dgm:constrLst>
          </dgm:if>
          <dgm:if name="Name9" axis="ch" ptType="node" func="cnt" op="equ" val="6">
            <dgm:alg type="composite">
              <dgm:param type="ar" val="1.756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ChildAccent1" refType="w" fact="0"/>
              <dgm:constr type="t" for="ch" forName="ChildAccent1" refType="h" fact="0.2087"/>
              <dgm:constr type="w" for="ch" forName="ChildAccent1" refType="w" fact="0.167"/>
              <dgm:constr type="h" for="ch" forName="ChildAccent1" refType="h" fact="0.5586"/>
              <dgm:constr type="l" for="ch" forName="Child1" refType="w" fact="0.0212"/>
              <dgm:constr type="t" for="ch" forName="Child1" refType="h" fact="0.2087"/>
              <dgm:constr type="w" for="ch" forName="Child1" refType="w" fact="0.1458"/>
              <dgm:constr type="h" for="ch" forName="Child1" refType="h" fact="0.5586"/>
              <dgm:constr type="l" for="ch" forName="Parent1" refType="w" fact="0"/>
              <dgm:constr type="t" for="ch" forName="Parent1" refType="h" fact="0.1156"/>
              <dgm:constr type="w" for="ch" forName="Parent1" refType="w" fact="0.167"/>
              <dgm:constr type="h" for="ch" forName="Parent1" refType="h" fact="0.0931"/>
              <dgm:constr type="l" for="ch" forName="ChildAccent2" refType="w" fact="0.167"/>
              <dgm:constr type="t" for="ch" forName="ChildAccent2" refType="h" fact="0.2087"/>
              <dgm:constr type="w" for="ch" forName="ChildAccent2" refType="w" fact="0.167"/>
              <dgm:constr type="h" for="ch" forName="ChildAccent2" refType="h" fact="0.6051"/>
              <dgm:constr type="l" for="ch" forName="Child2" refType="w" fact="0.1888"/>
              <dgm:constr type="t" for="ch" forName="Child2" refType="h" fact="0.2087"/>
              <dgm:constr type="w" for="ch" forName="Child2" refType="w" fact="0.1458"/>
              <dgm:constr type="h" for="ch" forName="Child2" refType="h" fact="0.6051"/>
              <dgm:constr type="l" for="ch" forName="Parent2" refType="w" fact="0.167"/>
              <dgm:constr type="t" for="ch" forName="Parent2" refType="h" fact="0.0923"/>
              <dgm:constr type="w" for="ch" forName="Parent2" refType="w" fact="0.167"/>
              <dgm:constr type="h" for="ch" forName="Parent2" refType="h" fact="0.1164"/>
              <dgm:constr type="l" for="ch" forName="ChildAccent3" refType="w" fact="0.3339"/>
              <dgm:constr type="t" for="ch" forName="ChildAccent3" refType="h" fact="0.2087"/>
              <dgm:constr type="w" for="ch" forName="ChildAccent3" refType="w" fact="0.167"/>
              <dgm:constr type="h" for="ch" forName="ChildAccent3" refType="h" fact="0.6517"/>
              <dgm:constr type="l" for="ch" forName="Child3" refType="w" fact="0.3551"/>
              <dgm:constr type="t" for="ch" forName="Child3" refType="h" fact="0.2087"/>
              <dgm:constr type="w" for="ch" forName="Child3" refType="w" fact="0.1458"/>
              <dgm:constr type="h" for="ch" forName="Child3" refType="h" fact="0.6517"/>
              <dgm:constr type="l" for="ch" forName="Parent3" refType="w" fact="0.3339"/>
              <dgm:constr type="t" for="ch" forName="Parent3" refType="h" fact="0.0698"/>
              <dgm:constr type="w" for="ch" forName="Parent3" refType="w" fact="0.167"/>
              <dgm:constr type="h" for="ch" forName="Parent3" refType="h" fact="0.1396"/>
              <dgm:constr type="l" for="ch" forName="ChildAccent4" refType="w" fact="0.5009"/>
              <dgm:constr type="t" for="ch" forName="ChildAccent4" refType="h" fact="0.2087"/>
              <dgm:constr type="w" for="ch" forName="ChildAccent4" refType="w" fact="0.167"/>
              <dgm:constr type="h" for="ch" forName="ChildAccent4" refType="h" fact="0.6982"/>
              <dgm:constr type="l" for="ch" forName="Child4" refType="w" fact="0.5221"/>
              <dgm:constr type="t" for="ch" forName="Child4" refType="h" fact="0.2087"/>
              <dgm:constr type="w" for="ch" forName="Child4" refType="w" fact="0.1458"/>
              <dgm:constr type="h" for="ch" forName="Child4" refType="h" fact="0.6982"/>
              <dgm:constr type="l" for="ch" forName="Parent4" refType="w" fact="0.501"/>
              <dgm:constr type="t" for="ch" forName="Parent4" refType="h" fact="0.0458"/>
              <dgm:constr type="w" for="ch" forName="Parent4" refType="w" fact="0.167"/>
              <dgm:constr type="h" for="ch" forName="Parent4" refType="h" fact="0.1629"/>
              <dgm:constr type="l" for="ch" forName="ChildAccent5" refType="w" fact="0.6674"/>
              <dgm:constr type="t" for="ch" forName="ChildAccent5" refType="h" fact="0.2087"/>
              <dgm:constr type="w" for="ch" forName="ChildAccent5" refType="w" fact="0.167"/>
              <dgm:constr type="h" for="ch" forName="ChildAccent5" refType="h" fact="0.7448"/>
              <dgm:constr type="l" for="ch" forName="Child5" refType="w" fact="0.6886"/>
              <dgm:constr type="t" for="ch" forName="Child5" refType="h" fact="0.2087"/>
              <dgm:constr type="w" for="ch" forName="Child5" refType="w" fact="0.1458"/>
              <dgm:constr type="h" for="ch" forName="Child5" refType="h" fact="0.7448"/>
              <dgm:constr type="l" for="ch" forName="Parent5" refType="w" fact="0.668"/>
              <dgm:constr type="t" for="ch" forName="Parent5" refType="h" fact="0.0225"/>
              <dgm:constr type="w" for="ch" forName="Parent5" refType="w" fact="0.167"/>
              <dgm:constr type="h" for="ch" forName="Parent5" refType="h" fact="0.1862"/>
              <dgm:constr type="l" for="ch" forName="ChildAccent6" refType="w" fact="0.833"/>
              <dgm:constr type="t" for="ch" forName="ChildAccent6" refType="h" fact="0.2087"/>
              <dgm:constr type="w" for="ch" forName="ChildAccent6" refType="w" fact="0.167"/>
              <dgm:constr type="h" for="ch" forName="ChildAccent6" refType="h" fact="0.7913"/>
              <dgm:constr type="l" for="ch" forName="Child6" refType="w" fact="0.8542"/>
              <dgm:constr type="t" for="ch" forName="Child6" refType="h" fact="0.2087"/>
              <dgm:constr type="w" for="ch" forName="Child6" refType="w" fact="0.1458"/>
              <dgm:constr type="h" for="ch" forName="Child6" refType="h" fact="0.7913"/>
              <dgm:constr type="l" for="ch" forName="Parent6" refType="w" fact="0.835"/>
              <dgm:constr type="t" for="ch" forName="Parent6" refType="h" fact="0"/>
              <dgm:constr type="w" for="ch" forName="Parent6" refType="w" fact="0.165"/>
              <dgm:constr type="h" for="ch" forName="Parent6" refType="h" fact="0.2095"/>
            </dgm:constrLst>
          </dgm:if>
          <dgm:else name="Name10">
            <dgm:alg type="composite">
              <dgm:param type="ar" val="1.91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ChildAccent1" refType="w" fact="0"/>
              <dgm:constr type="t" for="ch" forName="ChildAccent1" refType="h" fact="0.2168"/>
              <dgm:constr type="w" for="ch" forName="ChildAccent1" refType="w" fact="0.1432"/>
              <dgm:constr type="h" for="ch" forName="ChildAccent1" refType="h" fact="0.5221"/>
              <dgm:constr type="l" for="ch" forName="Child1" refType="w" fact="0.0182"/>
              <dgm:constr type="t" for="ch" forName="Child1" refType="h" fact="0.2168"/>
              <dgm:constr type="w" for="ch" forName="Child1" refType="w" fact="0.125"/>
              <dgm:constr type="h" for="ch" forName="Child1" refType="h" fact="0.5221"/>
              <dgm:constr type="l" for="ch" forName="Parent1" refType="w" fact="0"/>
              <dgm:constr type="t" for="ch" forName="Parent1" refType="h" fact="0.1298"/>
              <dgm:constr type="w" for="ch" forName="Parent1" refType="w" fact="0.1432"/>
              <dgm:constr type="h" for="ch" forName="Parent1" refType="h" fact="0.087"/>
              <dgm:constr type="l" for="ch" forName="ChildAccent2" refType="w" fact="0.1432"/>
              <dgm:constr type="t" for="ch" forName="ChildAccent2" refType="h" fact="0.2168"/>
              <dgm:constr type="w" for="ch" forName="ChildAccent2" refType="w" fact="0.1432"/>
              <dgm:constr type="h" for="ch" forName="ChildAccent2" refType="h" fact="0.5656"/>
              <dgm:constr type="l" for="ch" forName="Child2" refType="w" fact="0.1614"/>
              <dgm:constr type="t" for="ch" forName="Child2" refType="h" fact="0.2168"/>
              <dgm:constr type="w" for="ch" forName="Child2" refType="w" fact="0.125"/>
              <dgm:constr type="h" for="ch" forName="Child2" refType="h" fact="0.5656"/>
              <dgm:constr type="l" for="ch" forName="Parent2" refType="w" fact="0.1432"/>
              <dgm:constr type="t" for="ch" forName="Parent2" refType="h" fact="0.108"/>
              <dgm:constr type="w" for="ch" forName="Parent2" refType="w" fact="0.1432"/>
              <dgm:constr type="h" for="ch" forName="Parent2" refType="h" fact="0.1088"/>
              <dgm:constr type="l" for="ch" forName="ChildAccent3" refType="w" fact="0.2865"/>
              <dgm:constr type="t" for="ch" forName="ChildAccent3" refType="h" fact="0.2168"/>
              <dgm:constr type="w" for="ch" forName="ChildAccent3" refType="w" fact="0.1432"/>
              <dgm:constr type="h" for="ch" forName="ChildAccent3" refType="h" fact="0.6091"/>
              <dgm:constr type="l" for="ch" forName="Child3" refType="w" fact="0.3047"/>
              <dgm:constr type="t" for="ch" forName="Child3" refType="h" fact="0.2168"/>
              <dgm:constr type="w" for="ch" forName="Child3" refType="w" fact="0.125"/>
              <dgm:constr type="h" for="ch" forName="Child3" refType="h" fact="0.6091"/>
              <dgm:constr type="l" for="ch" forName="Parent3" refType="w" fact="0.2865"/>
              <dgm:constr type="t" for="ch" forName="Parent3" refType="h" fact="0.087"/>
              <dgm:constr type="w" for="ch" forName="Parent3" refType="w" fact="0.1432"/>
              <dgm:constr type="h" for="ch" forName="Parent3" refType="h" fact="0.1305"/>
              <dgm:constr type="l" for="ch" forName="ChildAccent4" refType="w" fact="0.4297"/>
              <dgm:constr type="t" for="ch" forName="ChildAccent4" refType="h" fact="0.2168"/>
              <dgm:constr type="w" for="ch" forName="ChildAccent4" refType="w" fact="0.1432"/>
              <dgm:constr type="h" for="ch" forName="ChildAccent4" refType="h" fact="0.6526"/>
              <dgm:constr type="l" for="ch" forName="Child4" refType="w" fact="0.4479"/>
              <dgm:constr type="t" for="ch" forName="Child4" refType="h" fact="0.2168"/>
              <dgm:constr type="w" for="ch" forName="Child4" refType="w" fact="0.125"/>
              <dgm:constr type="h" for="ch" forName="Child4" refType="h" fact="0.6526"/>
              <dgm:constr type="l" for="ch" forName="Parent4" refType="w" fact="0.4297"/>
              <dgm:constr type="t" for="ch" forName="Parent4" refType="h" fact="0.0645"/>
              <dgm:constr type="w" for="ch" forName="Parent4" refType="w" fact="0.1432"/>
              <dgm:constr type="h" for="ch" forName="Parent4" refType="h" fact="0.1523"/>
              <dgm:constr type="l" for="ch" forName="ChildAccent5" refType="w" fact="0.5726"/>
              <dgm:constr type="t" for="ch" forName="ChildAccent5" refType="h" fact="0.2168"/>
              <dgm:constr type="w" for="ch" forName="ChildAccent5" refType="w" fact="0.1432"/>
              <dgm:constr type="h" for="ch" forName="ChildAccent5" refType="h" fact="0.6962"/>
              <dgm:constr type="l" for="ch" forName="Child5" refType="w" fact="0.5908"/>
              <dgm:constr type="t" for="ch" forName="Child5" refType="h" fact="0.2168"/>
              <dgm:constr type="w" for="ch" forName="Child5" refType="w" fact="0.125"/>
              <dgm:constr type="h" for="ch" forName="Child5" refType="h" fact="0.6962"/>
              <dgm:constr type="l" for="ch" forName="Parent5" refType="w" fact="0.5726"/>
              <dgm:constr type="t" for="ch" forName="Parent5" refType="h" fact="0.0428"/>
              <dgm:constr type="w" for="ch" forName="Parent5" refType="w" fact="0.1432"/>
              <dgm:constr type="h" for="ch" forName="Parent5" refType="h" fact="0.174"/>
              <dgm:constr type="l" for="ch" forName="ChildAccent6" refType="w" fact="0.7147"/>
              <dgm:constr type="t" for="ch" forName="ChildAccent6" refType="h" fact="0.2168"/>
              <dgm:constr type="w" for="ch" forName="ChildAccent6" refType="w" fact="0.1432"/>
              <dgm:constr type="h" for="ch" forName="ChildAccent6" refType="h" fact="0.7397"/>
              <dgm:constr type="l" for="ch" forName="Child6" refType="w" fact="0.7329"/>
              <dgm:constr type="t" for="ch" forName="Child6" refType="h" fact="0.2168"/>
              <dgm:constr type="w" for="ch" forName="Child6" refType="w" fact="0.125"/>
              <dgm:constr type="h" for="ch" forName="Child6" refType="h" fact="0.7397"/>
              <dgm:constr type="l" for="ch" forName="Parent6" refType="w" fact="0.716"/>
              <dgm:constr type="t" for="ch" forName="Parent6" refType="h" fact="0.0217"/>
              <dgm:constr type="w" for="ch" forName="Parent6" refType="w" fact="0.1424"/>
              <dgm:constr type="h" for="ch" forName="Parent6" refType="h" fact="0.1958"/>
              <dgm:constr type="l" for="ch" forName="ChildAccent7" refType="w" fact="0.8568"/>
              <dgm:constr type="t" for="ch" forName="ChildAccent7" refType="h" fact="0.2168"/>
              <dgm:constr type="w" for="ch" forName="ChildAccent7" refType="w" fact="0.1432"/>
              <dgm:constr type="h" for="ch" forName="ChildAccent7" refType="h" fact="0.7832"/>
              <dgm:constr type="l" for="ch" forName="Child7" refType="w" fact="0.875"/>
              <dgm:constr type="t" for="ch" forName="Child7" refType="h" fact="0.2168"/>
              <dgm:constr type="w" for="ch" forName="Child7" refType="w" fact="0.125"/>
              <dgm:constr type="h" for="ch" forName="Child7" refType="h" fact="0.7832"/>
              <dgm:constr type="l" for="ch" forName="Parent7" refType="w" fact="0.8577"/>
              <dgm:constr type="t" for="ch" forName="Parent7" refType="h" fact="0"/>
              <dgm:constr type="w" for="ch" forName="Parent7" refType="w" fact="0.1423"/>
              <dgm:constr type="h" for="ch" forName="Parent7" refType="h" fact="0.2175"/>
            </dgm:constrLst>
          </dgm:else>
        </dgm:choose>
      </dgm:if>
      <dgm:else name="Name11">
        <dgm:choose name="Name12">
          <dgm:if name="Name13" axis="ch" ptType="node" func="cnt" op="equ" val="1">
            <dgm:alg type="composite">
              <dgm:param type="ar" val="0.45"/>
            </dgm:alg>
            <dgm:constrLst>
              <dgm:constr type="primFontSz" for="des" forName="Child1" val="65"/>
              <dgm:constr type="primFontSz" for="des" forName="Parent1" val="65"/>
              <dgm:constr type="primFontSz" for="des" forName="Child1" refType="primFontSz" refFor="des" refForName="Parent1" op="lte"/>
              <dgm:constr type="l" for="ch" forName="ChildAccent1" refType="w" fact="0"/>
              <dgm:constr type="t" for="ch" forName="ChildAccent1" refType="h" fact="0.1429"/>
              <dgm:constr type="w" for="ch" forName="ChildAccent1" refType="w"/>
              <dgm:constr type="h" for="ch" forName="ChildAccent1" refType="h" fact="0.8571"/>
              <dgm:constr type="l" for="ch" forName="Child1" refType="w" fact="0"/>
              <dgm:constr type="t" for="ch" forName="Child1" refType="h" fact="0.1429"/>
              <dgm:constr type="w" for="ch" forName="Child1" refType="w" fact="0.873"/>
              <dgm:constr type="h" for="ch" forName="Child1" refType="h" fact="0.8571"/>
              <dgm:constr type="l" for="ch" forName="Parent1" refType="w" fact="0"/>
              <dgm:constr type="t" for="ch" forName="Parent1" refType="h" fact="0"/>
              <dgm:constr type="w" for="ch" forName="Parent1" refType="w"/>
              <dgm:constr type="h" for="ch" forName="Parent1" refType="h" fact="0.1429"/>
            </dgm:constrLst>
          </dgm:if>
          <dgm:if name="Name14" axis="ch" ptType="node" func="cnt" op="equ" val="2">
            <dgm:alg type="composite">
              <dgm:param type="ar" val="0.812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Child2" refType="w" fact="0"/>
              <dgm:constr type="t" for="ch" forName="Child2" refType="h" fact="0.1613"/>
              <dgm:constr type="w" for="ch" forName="Child2" refType="w" fact="0.4365"/>
              <dgm:constr type="h" for="ch" forName="Child2" refType="h" fact="0.8387"/>
              <dgm:constr type="l" for="ch" forName="Child1" refType="w" fact="0.5"/>
              <dgm:constr type="t" for="ch" forName="Child1" refType="h" fact="0.1613"/>
              <dgm:constr type="w" for="ch" forName="Child1" refType="w" fact="0.4365"/>
              <dgm:constr type="h" for="ch" forName="Child1" refType="h" fact="0.7742"/>
              <dgm:constr type="l" for="ch" forName="ChildAccent1" refType="w" fact="0.5"/>
              <dgm:constr type="t" for="ch" forName="ChildAccent1" refType="h" fact="0.1613"/>
              <dgm:constr type="w" for="ch" forName="ChildAccent1" refType="w" fact="0.5"/>
              <dgm:constr type="h" for="ch" forName="ChildAccent1" refType="h" fact="0.7742"/>
              <dgm:constr type="l" for="ch" forName="Parent1" refType="w" fact="0.5"/>
              <dgm:constr type="t" for="ch" forName="Parent1" refType="h" fact="0.0323"/>
              <dgm:constr type="w" for="ch" forName="Parent1" refType="w" fact="0.5"/>
              <dgm:constr type="h" for="ch" forName="Parent1" refType="h" fact="0.129"/>
              <dgm:constr type="l" for="ch" forName="ChildAccent2" refType="w" fact="0"/>
              <dgm:constr type="t" for="ch" forName="ChildAccent2" refType="h" fact="0.1613"/>
              <dgm:constr type="w" for="ch" forName="ChildAccent2" refType="w" fact="0.5"/>
              <dgm:constr type="h" for="ch" forName="ChildAccent2" refType="h" fact="0.8387"/>
              <dgm:constr type="l" for="ch" forName="Parent2" refType="w" fact="0"/>
              <dgm:constr type="t" for="ch" forName="Parent2" refType="h" fact="0"/>
              <dgm:constr type="w" for="ch" forName="Parent2" refType="w" fact="0.5"/>
              <dgm:constr type="h" for="ch" forName="Parent2" refType="h" fact="0.1613"/>
            </dgm:constrLst>
          </dgm:if>
          <dgm:if name="Name15" axis="ch" ptType="node" func="cnt" op="equ" val="3">
            <dgm:alg type="composite">
              <dgm:param type="ar" val="1.112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Child3" refType="w" fact="0"/>
              <dgm:constr type="t" for="ch" forName="Child3" refType="h" fact="0.1757"/>
              <dgm:constr type="w" for="ch" forName="Child3" refType="w" fact="0.291"/>
              <dgm:constr type="h" for="ch" forName="Child3" refType="h" fact="0.8243"/>
              <dgm:constr type="l" for="ch" forName="Child2" refType="w" fact="0.3333"/>
              <dgm:constr type="t" for="ch" forName="Child2" refType="h" fact="0.1757"/>
              <dgm:constr type="w" for="ch" forName="Child2" refType="w" fact="0.291"/>
              <dgm:constr type="h" for="ch" forName="Child2" refType="h" fact="0.7655"/>
              <dgm:constr type="l" for="ch" forName="Child1" refType="w" fact="0.6667"/>
              <dgm:constr type="t" for="ch" forName="Child1" refType="h" fact="0.1757"/>
              <dgm:constr type="w" for="ch" forName="Child1" refType="w" fact="0.291"/>
              <dgm:constr type="h" for="ch" forName="Child1" refType="h" fact="0.7066"/>
              <dgm:constr type="l" for="ch" forName="ChildAccent1" refType="w" fact="0.6667"/>
              <dgm:constr type="t" for="ch" forName="ChildAccent1" refType="h" fact="0.1757"/>
              <dgm:constr type="w" for="ch" forName="ChildAccent1" refType="w" fact="0.3333"/>
              <dgm:constr type="h" for="ch" forName="ChildAccent1" refType="h" fact="0.7066"/>
              <dgm:constr type="l" for="ch" forName="Parent1" refType="w" fact="0.6667"/>
              <dgm:constr type="t" for="ch" forName="Parent1" refType="h" fact="0.0579"/>
              <dgm:constr type="w" for="ch" forName="Parent1" refType="w" fact="0.3333"/>
              <dgm:constr type="h" for="ch" forName="Parent1" refType="h" fact="0.1178"/>
              <dgm:constr type="l" for="ch" forName="ChildAccent2" refType="w" fact="0.3333"/>
              <dgm:constr type="t" for="ch" forName="ChildAccent2" refType="h" fact="0.1757"/>
              <dgm:constr type="w" for="ch" forName="ChildAccent2" refType="w" fact="0.3333"/>
              <dgm:constr type="h" for="ch" forName="ChildAccent2" refType="h" fact="0.7655"/>
              <dgm:constr type="l" for="ch" forName="Parent2" refType="w" fact="0.3333"/>
              <dgm:constr type="t" for="ch" forName="Parent2" refType="h" fact="0.0285"/>
              <dgm:constr type="w" for="ch" forName="Parent2" refType="w" fact="0.3333"/>
              <dgm:constr type="h" for="ch" forName="Parent2" refType="h" fact="0.1472"/>
              <dgm:constr type="l" for="ch" forName="ChildAccent3" refType="w" fact="0"/>
              <dgm:constr type="t" for="ch" forName="ChildAccent3" refType="h" fact="0.1757"/>
              <dgm:constr type="w" for="ch" forName="ChildAccent3" refType="w" fact="0.3333"/>
              <dgm:constr type="h" for="ch" forName="ChildAccent3" refType="h" fact="0.8243"/>
              <dgm:constr type="l" for="ch" forName="Parent3" refType="w" fact="0"/>
              <dgm:constr type="t" for="ch" forName="Parent3" refType="h" fact="0"/>
              <dgm:constr type="w" for="ch" forName="Parent3" refType="w" fact="0.3333"/>
              <dgm:constr type="h" for="ch" forName="Parent3" refType="h" fact="0.176"/>
            </dgm:constrLst>
          </dgm:if>
          <dgm:if name="Name16" axis="ch" ptType="node" func="cnt" op="equ" val="4">
            <dgm:alg type="composite">
              <dgm:param type="ar" val="1.3622"/>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Child4" refType="w" fact="0"/>
              <dgm:constr type="t" for="ch" forName="Child4" refType="h" fact="0.1892"/>
              <dgm:constr type="w" for="ch" forName="Child4" refType="w" fact="0.2183"/>
              <dgm:constr type="h" for="ch" forName="Child4" refType="h" fact="0.8108"/>
              <dgm:constr type="l" for="ch" forName="Child3" refType="w" fact="0.25"/>
              <dgm:constr type="t" for="ch" forName="Child3" refType="h" fact="0.1892"/>
              <dgm:constr type="w" for="ch" forName="Child3" refType="w" fact="0.2183"/>
              <dgm:constr type="h" for="ch" forName="Child3" refType="h" fact="0.7568"/>
              <dgm:constr type="l" for="ch" forName="Child2" refType="w" fact="0.5"/>
              <dgm:constr type="t" for="ch" forName="Child2" refType="h" fact="0.1892"/>
              <dgm:constr type="w" for="ch" forName="Child2" refType="w" fact="0.2183"/>
              <dgm:constr type="h" for="ch" forName="Child2" refType="h" fact="0.7027"/>
              <dgm:constr type="l" for="ch" forName="Child1" refType="w" fact="0.75"/>
              <dgm:constr type="t" for="ch" forName="Child1" refType="h" fact="0.1892"/>
              <dgm:constr type="w" for="ch" forName="Child1" refType="w" fact="0.2183"/>
              <dgm:constr type="h" for="ch" forName="Child1" refType="h" fact="0.6486"/>
              <dgm:constr type="l" for="ch" forName="ChildAccent1" refType="w" fact="0.75"/>
              <dgm:constr type="t" for="ch" forName="ChildAccent1" refType="h" fact="0.1892"/>
              <dgm:constr type="w" for="ch" forName="ChildAccent1" refType="w" fact="0.25"/>
              <dgm:constr type="h" for="ch" forName="ChildAccent1" refType="h" fact="0.6486"/>
              <dgm:constr type="l" for="ch" forName="Parent1" refType="w" fact="0.75"/>
              <dgm:constr type="t" for="ch" forName="Parent1" refType="h" fact="0.0811"/>
              <dgm:constr type="w" for="ch" forName="Parent1" refType="w" fact="0.25"/>
              <dgm:constr type="h" for="ch" forName="Parent1" refType="h" fact="0.1081"/>
              <dgm:constr type="l" for="ch" forName="ChildAccent2" refType="w" fact="0.5"/>
              <dgm:constr type="t" for="ch" forName="ChildAccent2" refType="h" fact="0.1892"/>
              <dgm:constr type="w" for="ch" forName="ChildAccent2" refType="w" fact="0.25"/>
              <dgm:constr type="h" for="ch" forName="ChildAccent2" refType="h" fact="0.7027"/>
              <dgm:constr type="l" for="ch" forName="Parent2" refType="w" fact="0.5"/>
              <dgm:constr type="t" for="ch" forName="Parent2" refType="h" fact="0.0541"/>
              <dgm:constr type="w" for="ch" forName="Parent2" refType="w" fact="0.25"/>
              <dgm:constr type="h" for="ch" forName="Parent2" refType="h" fact="0.1351"/>
              <dgm:constr type="l" for="ch" forName="ChildAccent3" refType="w" fact="0.25"/>
              <dgm:constr type="t" for="ch" forName="ChildAccent3" refType="h" fact="0.1892"/>
              <dgm:constr type="w" for="ch" forName="ChildAccent3" refType="w" fact="0.25"/>
              <dgm:constr type="h" for="ch" forName="ChildAccent3" refType="h" fact="0.7568"/>
              <dgm:constr type="l" for="ch" forName="Parent3" refType="w" fact="0.25"/>
              <dgm:constr type="t" for="ch" forName="Parent3" refType="h" fact="0.0279"/>
              <dgm:constr type="w" for="ch" forName="Parent3" refType="w" fact="0.25"/>
              <dgm:constr type="h" for="ch" forName="Parent3" refType="h" fact="0.161"/>
              <dgm:constr type="l" for="ch" forName="ChildAccent4" refType="w" fact="0"/>
              <dgm:constr type="t" for="ch" forName="ChildAccent4" refType="h" fact="0.1892"/>
              <dgm:constr type="w" for="ch" forName="ChildAccent4" refType="w" fact="0.25"/>
              <dgm:constr type="h" for="ch" forName="ChildAccent4" refType="h" fact="0.8108"/>
              <dgm:constr type="l" for="ch" forName="Parent4" refType="w" fact="0"/>
              <dgm:constr type="t" for="ch" forName="Parent4" refType="h" fact="0"/>
              <dgm:constr type="w" for="ch" forName="Parent4" refType="w" fact="0.25"/>
              <dgm:constr type="h" for="ch" forName="Parent4" refType="h" fact="0.1892"/>
            </dgm:constrLst>
          </dgm:if>
          <dgm:if name="Name17" axis="ch" ptType="node" func="cnt" op="equ" val="5">
            <dgm:alg type="composite">
              <dgm:param type="ar" val="1.5742"/>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Child5" refType="w" fact="0"/>
              <dgm:constr type="t" for="ch" forName="Child5" refType="h" fact="0.2"/>
              <dgm:constr type="w" for="ch" forName="Child5" refType="w" fact="0.1747"/>
              <dgm:constr type="h" for="ch" forName="Child5" refType="h" fact="0.8"/>
              <dgm:constr type="l" for="ch" forName="Child4" refType="w" fact="0.2001"/>
              <dgm:constr type="t" for="ch" forName="Child4" refType="h" fact="0.2"/>
              <dgm:constr type="w" for="ch" forName="Child4" refType="w" fact="0.1747"/>
              <dgm:constr type="h" for="ch" forName="Child4" refType="h" fact="0.75"/>
              <dgm:constr type="l" for="ch" forName="Child3" refType="w" fact="0.4002"/>
              <dgm:constr type="t" for="ch" forName="Child3" refType="h" fact="0.2"/>
              <dgm:constr type="w" for="ch" forName="Child3" refType="w" fact="0.1747"/>
              <dgm:constr type="h" for="ch" forName="Child3" refType="h" fact="0.7"/>
              <dgm:constr type="l" for="ch" forName="Child2" refType="w" fact="0.6003"/>
              <dgm:constr type="t" for="ch" forName="Child2" refType="h" fact="0.2"/>
              <dgm:constr type="w" for="ch" forName="Child2" refType="w" fact="0.1747"/>
              <dgm:constr type="h" for="ch" forName="Child2" refType="h" fact="0.65"/>
              <dgm:constr type="l" for="ch" forName="Child1" refType="w" fact="0.7999"/>
              <dgm:constr type="t" for="ch" forName="Child1" refType="h" fact="0.2"/>
              <dgm:constr type="w" for="ch" forName="Child1" refType="w" fact="0.1747"/>
              <dgm:constr type="h" for="ch" forName="Child1" refType="h" fact="0.6"/>
              <dgm:constr type="l" for="ch" forName="ChildAccent1" refType="w" fact="0.7999"/>
              <dgm:constr type="t" for="ch" forName="ChildAccent1" refType="h" fact="0.2"/>
              <dgm:constr type="w" for="ch" forName="ChildAccent1" refType="w" fact="0.2001"/>
              <dgm:constr type="h" for="ch" forName="ChildAccent1" refType="h" fact="0.6"/>
              <dgm:constr type="l" for="ch" forName="Parent1" refType="w" fact="0.7999"/>
              <dgm:constr type="t" for="ch" forName="Parent1" refType="h" fact="0.1"/>
              <dgm:constr type="w" for="ch" forName="Parent1" refType="w" fact="0.2001"/>
              <dgm:constr type="h" for="ch" forName="Parent1" refType="h" fact="0.1"/>
              <dgm:constr type="l" for="ch" forName="ChildAccent2" refType="w" fact="0.6003"/>
              <dgm:constr type="t" for="ch" forName="ChildAccent2" refType="h" fact="0.2"/>
              <dgm:constr type="w" for="ch" forName="ChildAccent2" refType="w" fact="0.2001"/>
              <dgm:constr type="h" for="ch" forName="ChildAccent2" refType="h" fact="0.65"/>
              <dgm:constr type="l" for="ch" forName="Parent2" refType="w" fact="0.6003"/>
              <dgm:constr type="t" for="ch" forName="Parent2" refType="h" fact="0.075"/>
              <dgm:constr type="w" for="ch" forName="Parent2" refType="w" fact="0.2001"/>
              <dgm:constr type="h" for="ch" forName="Parent2" refType="h" fact="0.125"/>
              <dgm:constr type="l" for="ch" forName="ChildAccent3" refType="w" fact="0.4002"/>
              <dgm:constr type="t" for="ch" forName="ChildAccent3" refType="h" fact="0.2"/>
              <dgm:constr type="w" for="ch" forName="ChildAccent3" refType="w" fact="0.2001"/>
              <dgm:constr type="h" for="ch" forName="ChildAccent3" refType="h" fact="0.7"/>
              <dgm:constr type="l" for="ch" forName="Parent3" refType="w" fact="0.4002"/>
              <dgm:constr type="t" for="ch" forName="Parent3" refType="h" fact="0.0508"/>
              <dgm:constr type="w" for="ch" forName="Parent3" refType="w" fact="0.2001"/>
              <dgm:constr type="h" for="ch" forName="Parent3" refType="h" fact="0.15"/>
              <dgm:constr type="l" for="ch" forName="ChildAccent4" refType="w" fact="0.2001"/>
              <dgm:constr type="t" for="ch" forName="ChildAccent4" refType="h" fact="0.2"/>
              <dgm:constr type="w" for="ch" forName="ChildAccent4" refType="w" fact="0.2001"/>
              <dgm:constr type="h" for="ch" forName="ChildAccent4" refType="h" fact="0.75"/>
              <dgm:constr type="l" for="ch" forName="Parent4" refType="w" fact="0.2001"/>
              <dgm:constr type="t" for="ch" forName="Parent4" refType="h" fact="0.025"/>
              <dgm:constr type="w" for="ch" forName="Parent4" refType="w" fact="0.2001"/>
              <dgm:constr type="h" for="ch" forName="Parent4" refType="h" fact="0.175"/>
              <dgm:constr type="l" for="ch" forName="ChildAccent5" refType="w" fact="0"/>
              <dgm:constr type="t" for="ch" forName="ChildAccent5" refType="h" fact="0.2"/>
              <dgm:constr type="w" for="ch" forName="ChildAccent5" refType="w" fact="0.2001"/>
              <dgm:constr type="h" for="ch" forName="ChildAccent5" refType="h" fact="0.8"/>
              <dgm:constr type="l" for="ch" forName="Parent5" refType="w" fact="0"/>
              <dgm:constr type="t" for="ch" forName="Parent5" refType="h" fact="0"/>
              <dgm:constr type="w" for="ch" forName="Parent5" refType="w" fact="0.2001"/>
              <dgm:constr type="h" for="ch" forName="Parent5" refType="h" fact="0.2"/>
            </dgm:constrLst>
          </dgm:if>
          <dgm:if name="Name18" axis="ch" ptType="node" func="cnt" op="equ" val="6">
            <dgm:alg type="composite">
              <dgm:param type="ar" val="1.756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Child6" refType="w" fact="0"/>
              <dgm:constr type="t" for="ch" forName="Child6" refType="h" fact="0.2087"/>
              <dgm:constr type="w" for="ch" forName="Child6" refType="w" fact="0.1458"/>
              <dgm:constr type="h" for="ch" forName="Child6" refType="h" fact="0.7913"/>
              <dgm:constr type="l" for="ch" forName="Child5" refType="w" fact="0.167"/>
              <dgm:constr type="t" for="ch" forName="Child5" refType="h" fact="0.2087"/>
              <dgm:constr type="w" for="ch" forName="Child5" refType="w" fact="0.1458"/>
              <dgm:constr type="h" for="ch" forName="Child5" refType="h" fact="0.7448"/>
              <dgm:constr type="l" for="ch" forName="Child4" refType="w" fact="0.3339"/>
              <dgm:constr type="t" for="ch" forName="Child4" refType="h" fact="0.2087"/>
              <dgm:constr type="w" for="ch" forName="Child4" refType="w" fact="0.1458"/>
              <dgm:constr type="h" for="ch" forName="Child4" refType="h" fact="0.6982"/>
              <dgm:constr type="l" for="ch" forName="Child3" refType="w" fact="0.5009"/>
              <dgm:constr type="t" for="ch" forName="Child3" refType="h" fact="0.2087"/>
              <dgm:constr type="w" for="ch" forName="Child3" refType="w" fact="0.1458"/>
              <dgm:constr type="h" for="ch" forName="Child3" refType="h" fact="0.6517"/>
              <dgm:constr type="l" for="ch" forName="Child2" refType="w" fact="0.6674"/>
              <dgm:constr type="t" for="ch" forName="Child2" refType="h" fact="0.2087"/>
              <dgm:constr type="w" for="ch" forName="Child2" refType="w" fact="0.1458"/>
              <dgm:constr type="h" for="ch" forName="Child2" refType="h" fact="0.6051"/>
              <dgm:constr type="l" for="ch" forName="Child1" refType="w" fact="0.833"/>
              <dgm:constr type="t" for="ch" forName="Child1" refType="h" fact="0.2087"/>
              <dgm:constr type="w" for="ch" forName="Child1" refType="w" fact="0.1458"/>
              <dgm:constr type="h" for="ch" forName="Child1" refType="h" fact="0.5586"/>
              <dgm:constr type="l" for="ch" forName="ChildAccent1" refType="w" fact="0.833"/>
              <dgm:constr type="t" for="ch" forName="ChildAccent1" refType="h" fact="0.2087"/>
              <dgm:constr type="w" for="ch" forName="ChildAccent1" refType="w" fact="0.167"/>
              <dgm:constr type="h" for="ch" forName="ChildAccent1" refType="h" fact="0.5586"/>
              <dgm:constr type="l" for="ch" forName="Parent1" refType="w" fact="0.833"/>
              <dgm:constr type="t" for="ch" forName="Parent1" refType="h" fact="0.1156"/>
              <dgm:constr type="w" for="ch" forName="Parent1" refType="w" fact="0.167"/>
              <dgm:constr type="h" for="ch" forName="Parent1" refType="h" fact="0.0931"/>
              <dgm:constr type="l" for="ch" forName="ChildAccent2" refType="w" fact="0.6674"/>
              <dgm:constr type="t" for="ch" forName="ChildAccent2" refType="h" fact="0.2087"/>
              <dgm:constr type="w" for="ch" forName="ChildAccent2" refType="w" fact="0.167"/>
              <dgm:constr type="h" for="ch" forName="ChildAccent2" refType="h" fact="0.6051"/>
              <dgm:constr type="l" for="ch" forName="Parent2" refType="w" fact="0.6674"/>
              <dgm:constr type="t" for="ch" forName="Parent2" refType="h" fact="0.0923"/>
              <dgm:constr type="w" for="ch" forName="Parent2" refType="w" fact="0.165"/>
              <dgm:constr type="h" for="ch" forName="Parent2" refType="h" fact="0.1164"/>
              <dgm:constr type="l" for="ch" forName="ChildAccent3" refType="w" fact="0.5009"/>
              <dgm:constr type="t" for="ch" forName="ChildAccent3" refType="h" fact="0.2087"/>
              <dgm:constr type="w" for="ch" forName="ChildAccent3" refType="w" fact="0.167"/>
              <dgm:constr type="h" for="ch" forName="ChildAccent3" refType="h" fact="0.6517"/>
              <dgm:constr type="l" for="ch" forName="Parent3" refType="w" fact="0.5009"/>
              <dgm:constr type="t" for="ch" forName="Parent3" refType="h" fact="0.0698"/>
              <dgm:constr type="w" for="ch" forName="Parent3" refType="w" fact="0.166"/>
              <dgm:constr type="h" for="ch" forName="Parent3" refType="h" fact="0.1396"/>
              <dgm:constr type="l" for="ch" forName="ChildAccent4" refType="w" fact="0.3339"/>
              <dgm:constr type="t" for="ch" forName="ChildAccent4" refType="h" fact="0.2087"/>
              <dgm:constr type="w" for="ch" forName="ChildAccent4" refType="w" fact="0.167"/>
              <dgm:constr type="h" for="ch" forName="ChildAccent4" refType="h" fact="0.6982"/>
              <dgm:constr type="l" for="ch" forName="Parent4" refType="w" fact="0.3339"/>
              <dgm:constr type="t" for="ch" forName="Parent4" refType="h" fact="0.0458"/>
              <dgm:constr type="w" for="ch" forName="Parent4" refType="w" fact="0.167"/>
              <dgm:constr type="h" for="ch" forName="Parent4" refType="h" fact="0.1629"/>
              <dgm:constr type="l" for="ch" forName="ChildAccent5" refType="w" fact="0.167"/>
              <dgm:constr type="t" for="ch" forName="ChildAccent5" refType="h" fact="0.2087"/>
              <dgm:constr type="w" for="ch" forName="ChildAccent5" refType="w" fact="0.167"/>
              <dgm:constr type="h" for="ch" forName="ChildAccent5" refType="h" fact="0.7448"/>
              <dgm:constr type="l" for="ch" forName="Parent5" refType="w" fact="0.167"/>
              <dgm:constr type="t" for="ch" forName="Parent5" refType="h" fact="0.0225"/>
              <dgm:constr type="w" for="ch" forName="Parent5" refType="w" fact="0.167"/>
              <dgm:constr type="h" for="ch" forName="Parent5" refType="h" fact="0.1862"/>
              <dgm:constr type="l" for="ch" forName="ChildAccent6" refType="w" fact="0"/>
              <dgm:constr type="t" for="ch" forName="ChildAccent6" refType="h" fact="0.2087"/>
              <dgm:constr type="w" for="ch" forName="ChildAccent6" refType="w" fact="0.167"/>
              <dgm:constr type="h" for="ch" forName="ChildAccent6" refType="h" fact="0.7913"/>
              <dgm:constr type="l" for="ch" forName="Parent6" refType="w" fact="0"/>
              <dgm:constr type="t" for="ch" forName="Parent6" refType="h" fact="0"/>
              <dgm:constr type="w" for="ch" forName="Parent6" refType="w" fact="0.167"/>
              <dgm:constr type="h" for="ch" forName="Parent6" refType="h" fact="0.2095"/>
            </dgm:constrLst>
          </dgm:if>
          <dgm:else name="Name19">
            <dgm:alg type="composite">
              <dgm:param type="ar" val="1.91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Child7" refType="w" fact="0"/>
              <dgm:constr type="t" for="ch" forName="Child7" refType="h" fact="0.2168"/>
              <dgm:constr type="w" for="ch" forName="Child7" refType="w" fact="0.125"/>
              <dgm:constr type="h" for="ch" forName="Child7" refType="h" fact="0.7832"/>
              <dgm:constr type="l" for="ch" forName="Child6" refType="w" fact="0.1432"/>
              <dgm:constr type="t" for="ch" forName="Child6" refType="h" fact="0.2168"/>
              <dgm:constr type="w" for="ch" forName="Child6" refType="w" fact="0.125"/>
              <dgm:constr type="h" for="ch" forName="Child6" refType="h" fact="0.7397"/>
              <dgm:constr type="l" for="ch" forName="Child5" refType="w" fact="0.2865"/>
              <dgm:constr type="t" for="ch" forName="Child5" refType="h" fact="0.2168"/>
              <dgm:constr type="w" for="ch" forName="Child5" refType="w" fact="0.125"/>
              <dgm:constr type="h" for="ch" forName="Child5" refType="h" fact="0.6962"/>
              <dgm:constr type="l" for="ch" forName="Child4" refType="w" fact="0.4297"/>
              <dgm:constr type="t" for="ch" forName="Child4" refType="h" fact="0.2168"/>
              <dgm:constr type="w" for="ch" forName="Child4" refType="w" fact="0.125"/>
              <dgm:constr type="h" for="ch" forName="Child4" refType="h" fact="0.6526"/>
              <dgm:constr type="l" for="ch" forName="Child3" refType="w" fact="0.5726"/>
              <dgm:constr type="t" for="ch" forName="Child3" refType="h" fact="0.2168"/>
              <dgm:constr type="w" for="ch" forName="Child3" refType="w" fact="0.125"/>
              <dgm:constr type="h" for="ch" forName="Child3" refType="h" fact="0.6091"/>
              <dgm:constr type="l" for="ch" forName="Child2" refType="w" fact="0.7147"/>
              <dgm:constr type="t" for="ch" forName="Child2" refType="h" fact="0.2168"/>
              <dgm:constr type="w" for="ch" forName="Child2" refType="w" fact="0.125"/>
              <dgm:constr type="h" for="ch" forName="Child2" refType="h" fact="0.5656"/>
              <dgm:constr type="l" for="ch" forName="Child1" refType="w" fact="0.8568"/>
              <dgm:constr type="t" for="ch" forName="Child1" refType="h" fact="0.2168"/>
              <dgm:constr type="w" for="ch" forName="Child1" refType="w" fact="0.125"/>
              <dgm:constr type="h" for="ch" forName="Child1" refType="h" fact="0.5221"/>
              <dgm:constr type="l" for="ch" forName="ChildAccent1" refType="w" fact="0.8568"/>
              <dgm:constr type="t" for="ch" forName="ChildAccent1" refType="h" fact="0.2168"/>
              <dgm:constr type="w" for="ch" forName="ChildAccent1" refType="w" fact="0.1432"/>
              <dgm:constr type="h" for="ch" forName="ChildAccent1" refType="h" fact="0.5221"/>
              <dgm:constr type="l" for="ch" forName="Parent1" refType="w" fact="0.8568"/>
              <dgm:constr type="t" for="ch" forName="Parent1" refType="h" fact="0.1298"/>
              <dgm:constr type="w" for="ch" forName="Parent1" refType="w" fact="0.1432"/>
              <dgm:constr type="h" for="ch" forName="Parent1" refType="h" fact="0.087"/>
              <dgm:constr type="l" for="ch" forName="ChildAccent2" refType="w" fact="0.7147"/>
              <dgm:constr type="t" for="ch" forName="ChildAccent2" refType="h" fact="0.2168"/>
              <dgm:constr type="w" for="ch" forName="ChildAccent2" refType="w" fact="0.1432"/>
              <dgm:constr type="h" for="ch" forName="ChildAccent2" refType="h" fact="0.5656"/>
              <dgm:constr type="l" for="ch" forName="Parent2" refType="w" fact="0.7147"/>
              <dgm:constr type="t" for="ch" forName="Parent2" refType="h" fact="0.108"/>
              <dgm:constr type="w" for="ch" forName="Parent2" refType="w" fact="0.1425"/>
              <dgm:constr type="h" for="ch" forName="Parent2" refType="h" fact="0.1088"/>
              <dgm:constr type="l" for="ch" forName="ChildAccent3" refType="w" fact="0.5726"/>
              <dgm:constr type="t" for="ch" forName="ChildAccent3" refType="h" fact="0.2168"/>
              <dgm:constr type="w" for="ch" forName="ChildAccent3" refType="w" fact="0.1432"/>
              <dgm:constr type="h" for="ch" forName="ChildAccent3" refType="h" fact="0.6091"/>
              <dgm:constr type="l" for="ch" forName="Parent3" refType="w" fact="0.5726"/>
              <dgm:constr type="t" for="ch" forName="Parent3" refType="h" fact="0.087"/>
              <dgm:constr type="w" for="ch" forName="Parent3" refType="w" fact="0.142"/>
              <dgm:constr type="h" for="ch" forName="Parent3" refType="h" fact="0.1305"/>
              <dgm:constr type="l" for="ch" forName="ChildAccent4" refType="w" fact="0.4297"/>
              <dgm:constr type="t" for="ch" forName="ChildAccent4" refType="h" fact="0.2168"/>
              <dgm:constr type="w" for="ch" forName="ChildAccent4" refType="w" fact="0.1432"/>
              <dgm:constr type="h" for="ch" forName="ChildAccent4" refType="h" fact="0.6526"/>
              <dgm:constr type="l" for="ch" forName="Parent4" refType="w" fact="0.4297"/>
              <dgm:constr type="t" for="ch" forName="Parent4" refType="h" fact="0.0645"/>
              <dgm:constr type="w" for="ch" forName="Parent4" refType="w" fact="0.1432"/>
              <dgm:constr type="h" for="ch" forName="Parent4" refType="h" fact="0.1523"/>
              <dgm:constr type="l" for="ch" forName="ChildAccent5" refType="w" fact="0.2865"/>
              <dgm:constr type="t" for="ch" forName="ChildAccent5" refType="h" fact="0.2168"/>
              <dgm:constr type="w" for="ch" forName="ChildAccent5" refType="w" fact="0.1432"/>
              <dgm:constr type="h" for="ch" forName="ChildAccent5" refType="h" fact="0.6962"/>
              <dgm:constr type="l" for="ch" forName="Parent5" refType="w" fact="0.2865"/>
              <dgm:constr type="t" for="ch" forName="Parent5" refType="h" fact="0.0428"/>
              <dgm:constr type="w" for="ch" forName="Parent5" refType="w" fact="0.1432"/>
              <dgm:constr type="h" for="ch" forName="Parent5" refType="h" fact="0.174"/>
              <dgm:constr type="l" for="ch" forName="ChildAccent6" refType="w" fact="0.1432"/>
              <dgm:constr type="t" for="ch" forName="ChildAccent6" refType="h" fact="0.2168"/>
              <dgm:constr type="w" for="ch" forName="ChildAccent6" refType="w" fact="0.1432"/>
              <dgm:constr type="h" for="ch" forName="ChildAccent6" refType="h" fact="0.7397"/>
              <dgm:constr type="l" for="ch" forName="Parent6" refType="w" fact="0.1432"/>
              <dgm:constr type="t" for="ch" forName="Parent6" refType="h" fact="0.0217"/>
              <dgm:constr type="w" for="ch" forName="Parent6" refType="w" fact="0.1432"/>
              <dgm:constr type="h" for="ch" forName="Parent6" refType="h" fact="0.1958"/>
              <dgm:constr type="l" for="ch" forName="ChildAccent7" refType="w" fact="0"/>
              <dgm:constr type="t" for="ch" forName="ChildAccent7" refType="h" fact="0.2168"/>
              <dgm:constr type="w" for="ch" forName="ChildAccent7" refType="w" fact="0.1432"/>
              <dgm:constr type="h" for="ch" forName="ChildAccent7" refType="h" fact="0.7832"/>
              <dgm:constr type="l" for="ch" forName="Parent7" refType="w" fact="0"/>
              <dgm:constr type="t" for="ch" forName="Parent7" refType="h" fact="0"/>
              <dgm:constr type="w" for="ch" forName="Parent7" refType="w" fact="0.1432"/>
              <dgm:constr type="h" for="ch" forName="Parent7" refType="h" fact="0.2175"/>
            </dgm:constrLst>
          </dgm:else>
        </dgm:choose>
      </dgm:else>
    </dgm:choose>
    <dgm:forEach name="wrapper" axis="self" ptType="parTrans">
      <dgm:forEach name="accentRepeat" axis="self">
        <dgm:layoutNode name="ChildAccent" styleLbl="alignImgPlace1">
          <dgm:alg type="sp"/>
          <dgm:choose name="Name20">
            <dgm:if name="Name21" axis="followSib" ptType="node" func="cnt" op="equ" val="0">
              <dgm:shape xmlns:r="http://schemas.openxmlformats.org/officeDocument/2006/relationships" type="wedgeRectCallout" r:blip="">
                <dgm:adjLst>
                  <dgm:adj idx="1" val="0"/>
                  <dgm:adj idx="2" val="0"/>
                </dgm:adjLst>
              </dgm:shape>
            </dgm:if>
            <dgm:else name="Name22">
              <dgm:choose name="Name23">
                <dgm:if name="Name24" axis="precedSib" ptType="node" func="cnt" op="equ" val="6">
                  <dgm:shape xmlns:r="http://schemas.openxmlformats.org/officeDocument/2006/relationships" type="wedgeRectCallout" r:blip="">
                    <dgm:adjLst>
                      <dgm:adj idx="1" val="0"/>
                      <dgm:adj idx="2" val="0"/>
                    </dgm:adjLst>
                  </dgm:shape>
                </dgm:if>
                <dgm:else name="Name25">
                  <dgm:choose name="Name26">
                    <dgm:if name="Name27" func="var" arg="dir" op="equ" val="norm">
                      <dgm:shape xmlns:r="http://schemas.openxmlformats.org/officeDocument/2006/relationships" type="wedgeRectCallout" r:blip="">
                        <dgm:adjLst>
                          <dgm:adj idx="1" val="0.625"/>
                          <dgm:adj idx="2" val="0.2083"/>
                        </dgm:adjLst>
                      </dgm:shape>
                    </dgm:if>
                    <dgm:else name="Name28">
                      <dgm:shape xmlns:r="http://schemas.openxmlformats.org/officeDocument/2006/relationships" type="wedgeRectCallout" r:blip="">
                        <dgm:adjLst>
                          <dgm:adj idx="1" val="-0.625"/>
                          <dgm:adj idx="2" val="0.2083"/>
                        </dgm:adjLst>
                      </dgm:shape>
                    </dgm:else>
                  </dgm:choose>
                </dgm:else>
              </dgm:choose>
            </dgm:else>
          </dgm:choose>
          <dgm:presOf axis="des" ptType="node"/>
        </dgm:layoutNode>
      </dgm:forEach>
    </dgm:forEach>
    <dgm:forEach name="Name29" axis="ch" ptType="node" st="7" cnt="1">
      <dgm:layoutNode name="ChildAccent7">
        <dgm:alg type="sp"/>
        <dgm:shape xmlns:r="http://schemas.openxmlformats.org/officeDocument/2006/relationships" r:blip="">
          <dgm:adjLst/>
        </dgm:shape>
        <dgm:presOf/>
        <dgm:constrLst/>
        <dgm:forEach name="Name30" ref="accentRepeat"/>
      </dgm:layoutNode>
      <dgm:layoutNode name="Child7" styleLbl="revTx">
        <dgm:varLst>
          <dgm:chMax val="0"/>
          <dgm:chPref val="0"/>
          <dgm:bulletEnabled val="1"/>
        </dgm:varLst>
        <dgm:choose name="Name31">
          <dgm:if name="Name32" func="var" arg="dir" op="equ" val="norm">
            <dgm:alg type="tx">
              <dgm:param type="parTxLTRAlign" val="r"/>
              <dgm:param type="shpTxLTRAlignCh" val="r"/>
              <dgm:param type="txAnchorVert" val="t"/>
            </dgm:alg>
          </dgm:if>
          <dgm:else name="Name33">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7"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34" axis="ch" ptType="node" st="6" cnt="1">
      <dgm:layoutNode name="ChildAccent6">
        <dgm:alg type="sp"/>
        <dgm:shape xmlns:r="http://schemas.openxmlformats.org/officeDocument/2006/relationships" r:blip="">
          <dgm:adjLst/>
        </dgm:shape>
        <dgm:presOf/>
        <dgm:constrLst/>
        <dgm:forEach name="Name35" ref="accentRepeat"/>
      </dgm:layoutNode>
      <dgm:layoutNode name="Child6" styleLbl="revTx">
        <dgm:varLst>
          <dgm:chMax val="0"/>
          <dgm:chPref val="0"/>
          <dgm:bulletEnabled val="1"/>
        </dgm:varLst>
        <dgm:choose name="Name36">
          <dgm:if name="Name37" func="var" arg="dir" op="equ" val="norm">
            <dgm:alg type="tx">
              <dgm:param type="parTxLTRAlign" val="r"/>
              <dgm:param type="shpTxLTRAlignCh" val="r"/>
              <dgm:param type="txAnchorVert" val="t"/>
            </dgm:alg>
          </dgm:if>
          <dgm:else name="Name38">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6"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39" axis="ch" ptType="node" st="5" cnt="1">
      <dgm:layoutNode name="ChildAccent5">
        <dgm:alg type="sp"/>
        <dgm:shape xmlns:r="http://schemas.openxmlformats.org/officeDocument/2006/relationships" r:blip="">
          <dgm:adjLst/>
        </dgm:shape>
        <dgm:presOf/>
        <dgm:constrLst/>
        <dgm:forEach name="Name40" ref="accentRepeat"/>
      </dgm:layoutNode>
      <dgm:layoutNode name="Child5" styleLbl="revTx">
        <dgm:varLst>
          <dgm:chMax val="0"/>
          <dgm:chPref val="0"/>
          <dgm:bulletEnabled val="1"/>
        </dgm:varLst>
        <dgm:choose name="Name41">
          <dgm:if name="Name42" func="var" arg="dir" op="equ" val="norm">
            <dgm:alg type="tx">
              <dgm:param type="parTxLTRAlign" val="r"/>
              <dgm:param type="shpTxLTRAlignCh" val="r"/>
              <dgm:param type="txAnchorVert" val="t"/>
            </dgm:alg>
          </dgm:if>
          <dgm:else name="Name43">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5"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44" axis="ch" ptType="node" st="4" cnt="1">
      <dgm:layoutNode name="ChildAccent4">
        <dgm:alg type="sp"/>
        <dgm:shape xmlns:r="http://schemas.openxmlformats.org/officeDocument/2006/relationships" r:blip="">
          <dgm:adjLst/>
        </dgm:shape>
        <dgm:presOf/>
        <dgm:constrLst/>
        <dgm:forEach name="Name45" ref="accentRepeat"/>
      </dgm:layoutNode>
      <dgm:layoutNode name="Child4" styleLbl="revTx">
        <dgm:varLst>
          <dgm:chMax val="0"/>
          <dgm:chPref val="0"/>
          <dgm:bulletEnabled val="1"/>
        </dgm:varLst>
        <dgm:choose name="Name46">
          <dgm:if name="Name47" func="var" arg="dir" op="equ" val="norm">
            <dgm:alg type="tx">
              <dgm:param type="parTxLTRAlign" val="r"/>
              <dgm:param type="shpTxLTRAlignCh" val="r"/>
              <dgm:param type="txAnchorVert" val="t"/>
            </dgm:alg>
          </dgm:if>
          <dgm:else name="Name48">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4"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49" axis="ch" ptType="node" st="3" cnt="1">
      <dgm:layoutNode name="ChildAccent3">
        <dgm:alg type="sp"/>
        <dgm:shape xmlns:r="http://schemas.openxmlformats.org/officeDocument/2006/relationships" r:blip="">
          <dgm:adjLst/>
        </dgm:shape>
        <dgm:presOf/>
        <dgm:constrLst/>
        <dgm:forEach name="Name50" ref="accentRepeat"/>
      </dgm:layoutNode>
      <dgm:layoutNode name="Child3" styleLbl="revTx">
        <dgm:varLst>
          <dgm:chMax val="0"/>
          <dgm:chPref val="0"/>
          <dgm:bulletEnabled val="1"/>
        </dgm:varLst>
        <dgm:choose name="Name51">
          <dgm:if name="Name52" func="var" arg="dir" op="equ" val="norm">
            <dgm:alg type="tx">
              <dgm:param type="parTxLTRAlign" val="r"/>
              <dgm:param type="shpTxLTRAlignCh" val="r"/>
              <dgm:param type="txAnchorVert" val="t"/>
            </dgm:alg>
          </dgm:if>
          <dgm:else name="Name53">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3"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54" axis="ch" ptType="node" st="2" cnt="1">
      <dgm:layoutNode name="ChildAccent2">
        <dgm:alg type="sp"/>
        <dgm:shape xmlns:r="http://schemas.openxmlformats.org/officeDocument/2006/relationships" r:blip="">
          <dgm:adjLst/>
        </dgm:shape>
        <dgm:presOf/>
        <dgm:constrLst/>
        <dgm:forEach name="Name55" ref="accentRepeat"/>
      </dgm:layoutNode>
      <dgm:layoutNode name="Child2" styleLbl="revTx">
        <dgm:varLst>
          <dgm:chMax val="0"/>
          <dgm:chPref val="0"/>
          <dgm:bulletEnabled val="1"/>
        </dgm:varLst>
        <dgm:choose name="Name56">
          <dgm:if name="Name57" func="var" arg="dir" op="equ" val="norm">
            <dgm:alg type="tx">
              <dgm:param type="parTxLTRAlign" val="r"/>
              <dgm:param type="shpTxLTRAlignCh" val="r"/>
              <dgm:param type="txAnchorVert" val="t"/>
            </dgm:alg>
          </dgm:if>
          <dgm:else name="Name58">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2"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59" axis="ch" ptType="node" cnt="1">
      <dgm:layoutNode name="ChildAccent1">
        <dgm:alg type="sp"/>
        <dgm:shape xmlns:r="http://schemas.openxmlformats.org/officeDocument/2006/relationships" r:blip="">
          <dgm:adjLst/>
        </dgm:shape>
        <dgm:presOf/>
        <dgm:constrLst/>
        <dgm:forEach name="Name60" ref="accentRepeat"/>
      </dgm:layoutNode>
      <dgm:layoutNode name="Child1" styleLbl="revTx">
        <dgm:varLst>
          <dgm:chMax val="0"/>
          <dgm:chPref val="0"/>
          <dgm:bulletEnabled val="1"/>
        </dgm:varLst>
        <dgm:choose name="Name61">
          <dgm:if name="Name62" func="var" arg="dir" op="equ" val="norm">
            <dgm:alg type="tx">
              <dgm:param type="parTxLTRAlign" val="r"/>
              <dgm:param type="shpTxLTRAlignCh" val="r"/>
              <dgm:param type="txAnchorVert" val="t"/>
            </dgm:alg>
          </dgm:if>
          <dgm:else name="Name63">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1"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7E86F-DDF5-4C24-9FB2-43EB571D1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2168</Words>
  <Characters>11930</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Gemeente Leudal</Company>
  <LinksUpToDate>false</LinksUpToDate>
  <CharactersWithSpaces>14070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Ummels</dc:creator>
  <cp:lastModifiedBy>Mike Ummels</cp:lastModifiedBy>
  <cp:revision>2</cp:revision>
  <dcterms:created xsi:type="dcterms:W3CDTF">2021-01-12T08:39:00Z</dcterms:created>
  <dcterms:modified xsi:type="dcterms:W3CDTF">2021-01-28T16:26:00Z</dcterms:modified>
</cp:coreProperties>
</file>